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0583" w:rsidRPr="0070344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r w:rsidRPr="002005EA">
        <w:rPr>
          <w:rFonts w:ascii="Arial" w:hAnsi="Arial" w:cs="Arial"/>
          <w:b/>
          <w:sz w:val="24"/>
          <w:lang w:val="es-MX"/>
        </w:rPr>
        <w:t>MEMORANDUM  Nº</w:t>
      </w:r>
      <w:r w:rsidRPr="0070344F"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ascii="Arial" w:hAnsi="Arial" w:cs="Arial"/>
          <w:b/>
          <w:sz w:val="24"/>
          <w:lang w:val="es-MX"/>
        </w:rPr>
        <w:t>0</w:t>
      </w:r>
      <w:r w:rsidR="00DF2ADC">
        <w:rPr>
          <w:rFonts w:ascii="Arial" w:hAnsi="Arial" w:cs="Arial"/>
          <w:b/>
          <w:sz w:val="24"/>
          <w:lang w:val="es-MX"/>
        </w:rPr>
        <w:t>6</w:t>
      </w:r>
    </w:p>
    <w:p w:rsidR="005B0583" w:rsidRPr="004C0088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583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A:</w:t>
      </w:r>
      <w:r w:rsidRPr="004C0088"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 w:rsidR="00D342BA">
        <w:rPr>
          <w:rFonts w:ascii="Arial" w:hAnsi="Arial" w:cs="Arial"/>
          <w:sz w:val="24"/>
          <w:lang w:val="es-MX"/>
        </w:rPr>
        <w:t>RECTOR</w:t>
      </w:r>
      <w:r>
        <w:rPr>
          <w:rFonts w:ascii="Arial" w:hAnsi="Arial" w:cs="Arial"/>
          <w:sz w:val="24"/>
          <w:lang w:val="es-MX"/>
        </w:rPr>
        <w:t xml:space="preserve"> </w:t>
      </w:r>
    </w:p>
    <w:p w:rsidR="005B0583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DE:</w:t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  <w:r w:rsidR="001A5EEE">
        <w:rPr>
          <w:rFonts w:ascii="Arial" w:hAnsi="Arial" w:cs="Arial"/>
          <w:sz w:val="24"/>
          <w:lang w:val="es-MX"/>
        </w:rPr>
        <w:t>Tomás Thayer</w:t>
      </w:r>
      <w:r w:rsidR="00D342BA">
        <w:rPr>
          <w:rFonts w:ascii="Arial" w:hAnsi="Arial" w:cs="Arial"/>
          <w:sz w:val="24"/>
          <w:lang w:val="es-MX"/>
        </w:rPr>
        <w:t xml:space="preserve"> , </w:t>
      </w:r>
      <w:r w:rsidR="001A5EEE">
        <w:rPr>
          <w:rFonts w:ascii="Arial" w:hAnsi="Arial" w:cs="Arial"/>
          <w:sz w:val="24"/>
          <w:lang w:val="es-MX"/>
        </w:rPr>
        <w:t>Encargado de Sustentabolidad UMCE</w:t>
      </w:r>
    </w:p>
    <w:p w:rsidR="005B0583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REFER.:</w:t>
      </w:r>
      <w:r>
        <w:rPr>
          <w:rFonts w:ascii="Arial" w:hAnsi="Arial" w:cs="Arial"/>
          <w:sz w:val="24"/>
          <w:lang w:val="es-MX"/>
        </w:rPr>
        <w:tab/>
      </w:r>
      <w:r w:rsidR="001A5EEE">
        <w:rPr>
          <w:rFonts w:ascii="Arial" w:hAnsi="Arial" w:cs="Arial"/>
          <w:sz w:val="24"/>
          <w:lang w:val="es-MX"/>
        </w:rPr>
        <w:t>Visto bieno a los</w:t>
      </w:r>
      <w:r w:rsidR="00D342BA">
        <w:rPr>
          <w:rFonts w:ascii="Arial" w:hAnsi="Arial" w:cs="Arial"/>
          <w:sz w:val="24"/>
          <w:lang w:val="es-MX"/>
        </w:rPr>
        <w:t xml:space="preserve"> Estatutos de la Red Campus Sustentable</w:t>
      </w:r>
    </w:p>
    <w:p w:rsidR="005B0583" w:rsidRPr="00E1432C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FECHA:</w:t>
      </w:r>
      <w:r>
        <w:rPr>
          <w:rFonts w:ascii="Arial" w:hAnsi="Arial" w:cs="Arial"/>
          <w:sz w:val="24"/>
          <w:lang w:val="es-MX"/>
        </w:rPr>
        <w:tab/>
      </w:r>
      <w:r w:rsidR="00D342BA">
        <w:rPr>
          <w:rFonts w:ascii="Arial" w:hAnsi="Arial" w:cs="Arial"/>
          <w:sz w:val="24"/>
          <w:lang w:val="es-MX"/>
        </w:rPr>
        <w:t xml:space="preserve">6 de Julio </w:t>
      </w:r>
      <w:r w:rsidR="00D73566">
        <w:rPr>
          <w:rFonts w:ascii="Arial" w:hAnsi="Arial" w:cs="Arial"/>
          <w:sz w:val="24"/>
          <w:lang w:val="es-MX"/>
        </w:rPr>
        <w:t>2015</w:t>
      </w:r>
    </w:p>
    <w:p w:rsidR="005B0583" w:rsidRPr="00653CBB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16"/>
          <w:szCs w:val="16"/>
          <w:lang w:val="es-MX"/>
        </w:rPr>
      </w:pPr>
    </w:p>
    <w:p w:rsidR="005B0583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D73566" w:rsidRDefault="00D73566" w:rsidP="00D73566">
      <w:pPr>
        <w:pStyle w:val="Textodecuerpo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Estimado </w:t>
      </w:r>
      <w:r w:rsidR="00D342BA">
        <w:rPr>
          <w:rFonts w:cs="Arial"/>
          <w:lang w:val="es-MX"/>
        </w:rPr>
        <w:t>Sr. Acuña</w:t>
      </w:r>
      <w:r>
        <w:rPr>
          <w:rFonts w:cs="Arial"/>
          <w:lang w:val="es-MX"/>
        </w:rPr>
        <w:t>:</w:t>
      </w:r>
    </w:p>
    <w:p w:rsidR="00D73566" w:rsidRDefault="00D73566" w:rsidP="00D73566">
      <w:pPr>
        <w:pStyle w:val="Textodecuerpo"/>
        <w:spacing w:line="276" w:lineRule="auto"/>
        <w:rPr>
          <w:rFonts w:cs="Arial"/>
          <w:lang w:val="es-MX"/>
        </w:rPr>
      </w:pPr>
    </w:p>
    <w:p w:rsidR="00D342BA" w:rsidRDefault="00D73566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  <w:r w:rsidRPr="00D73566">
        <w:rPr>
          <w:rFonts w:cs="Arial"/>
          <w:sz w:val="28"/>
          <w:lang w:val="es-MX"/>
        </w:rPr>
        <w:t xml:space="preserve">Por medio del presente solicito a usted, </w:t>
      </w:r>
      <w:r w:rsidR="00D342BA">
        <w:rPr>
          <w:rFonts w:cs="Arial"/>
          <w:sz w:val="28"/>
          <w:lang w:val="es-MX"/>
        </w:rPr>
        <w:t>dar el visto bueno a los estatutos</w:t>
      </w:r>
      <w:r w:rsidR="001A5EEE">
        <w:rPr>
          <w:rFonts w:cs="Arial"/>
          <w:sz w:val="28"/>
          <w:lang w:val="es-MX"/>
        </w:rPr>
        <w:t xml:space="preserve"> de la Red Campus Sustentable, </w:t>
      </w:r>
      <w:r w:rsidR="00D342BA">
        <w:rPr>
          <w:rFonts w:cs="Arial"/>
          <w:sz w:val="28"/>
          <w:lang w:val="es-MX"/>
        </w:rPr>
        <w:t xml:space="preserve"> para  la conformación de </w:t>
      </w:r>
      <w:r w:rsidR="001A5EEE">
        <w:rPr>
          <w:rFonts w:cs="Arial"/>
          <w:sz w:val="28"/>
          <w:lang w:val="es-MX"/>
        </w:rPr>
        <w:t>su</w:t>
      </w:r>
      <w:r w:rsidR="00D342BA">
        <w:rPr>
          <w:rFonts w:cs="Arial"/>
          <w:sz w:val="28"/>
          <w:lang w:val="es-MX"/>
        </w:rPr>
        <w:t xml:space="preserve"> personalidad jurídica </w:t>
      </w:r>
      <w:r w:rsidR="001A5EEE">
        <w:rPr>
          <w:rFonts w:cs="Arial"/>
          <w:sz w:val="28"/>
          <w:lang w:val="es-MX"/>
        </w:rPr>
        <w:t>y</w:t>
      </w:r>
      <w:r w:rsidR="00D342BA">
        <w:rPr>
          <w:rFonts w:cs="Arial"/>
          <w:sz w:val="28"/>
          <w:lang w:val="es-MX"/>
        </w:rPr>
        <w:t xml:space="preserve"> para que la UMCE pueda suscribir y participar como miembro y socio activo de esta red y así poder optar a </w:t>
      </w:r>
      <w:r w:rsidR="001A5EEE">
        <w:rPr>
          <w:rFonts w:cs="Arial"/>
          <w:sz w:val="28"/>
          <w:lang w:val="es-MX"/>
        </w:rPr>
        <w:t>conocimientos comunes</w:t>
      </w:r>
      <w:r w:rsidR="00D342BA">
        <w:rPr>
          <w:rFonts w:cs="Arial"/>
          <w:sz w:val="28"/>
          <w:lang w:val="es-MX"/>
        </w:rPr>
        <w:t xml:space="preserve"> </w:t>
      </w:r>
      <w:r w:rsidR="001A5EEE">
        <w:rPr>
          <w:rFonts w:cs="Arial"/>
          <w:sz w:val="28"/>
          <w:lang w:val="es-MX"/>
        </w:rPr>
        <w:t xml:space="preserve">, convenios, </w:t>
      </w:r>
      <w:r w:rsidR="00D342BA">
        <w:rPr>
          <w:rFonts w:cs="Arial"/>
          <w:sz w:val="28"/>
          <w:lang w:val="es-MX"/>
        </w:rPr>
        <w:t xml:space="preserve"> financiamiento y vinculación con una serie de proyectos de </w:t>
      </w:r>
      <w:r w:rsidR="001A5EEE">
        <w:rPr>
          <w:rFonts w:cs="Arial"/>
          <w:sz w:val="28"/>
          <w:lang w:val="es-MX"/>
        </w:rPr>
        <w:t xml:space="preserve">vinculación con el medio a través de </w:t>
      </w:r>
      <w:r w:rsidR="00D342BA">
        <w:rPr>
          <w:rFonts w:cs="Arial"/>
          <w:sz w:val="28"/>
          <w:lang w:val="es-MX"/>
        </w:rPr>
        <w:t xml:space="preserve">los proyectos </w:t>
      </w:r>
      <w:r w:rsidR="001A5EEE">
        <w:rPr>
          <w:rFonts w:cs="Arial"/>
          <w:sz w:val="28"/>
          <w:lang w:val="es-MX"/>
        </w:rPr>
        <w:t xml:space="preserve">de la RCS. La cuota de membresía se fijará después de la conformación de la personalidad juridica. Los participantes de la RCS, no contraen ningún compromiso a priori, ya que las cuotas de participación y membresía se fijarán una vez aprobada la personalidad juridica legal y en conjunto en la primera asamblea de socios de la RCS. </w:t>
      </w:r>
    </w:p>
    <w:p w:rsidR="00D342BA" w:rsidRDefault="00D342BA" w:rsidP="00D342B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  <w:r>
        <w:rPr>
          <w:rFonts w:cs="Arial"/>
          <w:sz w:val="28"/>
          <w:lang w:val="es-MX"/>
        </w:rPr>
        <w:t>La fecha para decidir la participación de la  Universidad Metropolitana de Ciencias de la Educación vence el día 16 de Julio. Así mismo recuerdo a usted que estos estatutos ya fueron aprobados por el ex director de</w:t>
      </w:r>
      <w:r w:rsidR="001A5EEE">
        <w:rPr>
          <w:rFonts w:cs="Arial"/>
          <w:sz w:val="28"/>
          <w:lang w:val="es-MX"/>
        </w:rPr>
        <w:t xml:space="preserve"> la Drección </w:t>
      </w:r>
      <w:r>
        <w:rPr>
          <w:rFonts w:cs="Arial"/>
          <w:sz w:val="28"/>
          <w:lang w:val="es-MX"/>
        </w:rPr>
        <w:t xml:space="preserve"> Juridica</w:t>
      </w:r>
      <w:r w:rsidR="001A5EEE">
        <w:rPr>
          <w:rFonts w:cs="Arial"/>
          <w:sz w:val="28"/>
          <w:lang w:val="es-MX"/>
        </w:rPr>
        <w:t xml:space="preserve"> de la UMCE</w:t>
      </w:r>
      <w:r>
        <w:rPr>
          <w:rFonts w:cs="Arial"/>
          <w:sz w:val="28"/>
          <w:lang w:val="es-MX"/>
        </w:rPr>
        <w:t xml:space="preserve"> , en el año 2014.</w:t>
      </w:r>
    </w:p>
    <w:p w:rsidR="001628AF" w:rsidRDefault="001628AF" w:rsidP="00D342B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:rsidR="001628AF" w:rsidRDefault="001628AF" w:rsidP="001628AF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cs="Arial"/>
          <w:sz w:val="28"/>
          <w:lang w:val="es-MX"/>
        </w:rPr>
        <w:t>Saludos muy cordiales</w:t>
      </w:r>
    </w:p>
    <w:p w:rsidR="001628AF" w:rsidRDefault="001628AF" w:rsidP="001628AF">
      <w:pPr>
        <w:pStyle w:val="Textodecuerpo"/>
        <w:spacing w:line="276" w:lineRule="auto"/>
        <w:jc w:val="center"/>
        <w:rPr>
          <w:b/>
        </w:rPr>
      </w:pPr>
    </w:p>
    <w:p w:rsidR="001628AF" w:rsidRDefault="001628AF" w:rsidP="001628AF">
      <w:pPr>
        <w:pStyle w:val="Textodecuerpo"/>
        <w:spacing w:line="276" w:lineRule="auto"/>
        <w:jc w:val="center"/>
        <w:rPr>
          <w:b/>
        </w:rPr>
      </w:pPr>
      <w:r>
        <w:rPr>
          <w:b/>
        </w:rPr>
        <w:t>Tomás Thayer Morel</w:t>
      </w:r>
      <w:r>
        <w:rPr>
          <w:b/>
        </w:rPr>
        <w:br/>
        <w:t>ENCARGADO</w:t>
      </w:r>
    </w:p>
    <w:p w:rsidR="001628AF" w:rsidRDefault="001628AF" w:rsidP="001628AF">
      <w:pPr>
        <w:pStyle w:val="Textodecuerpo"/>
        <w:spacing w:line="276" w:lineRule="auto"/>
        <w:jc w:val="center"/>
        <w:rPr>
          <w:b/>
        </w:rPr>
      </w:pPr>
      <w:r>
        <w:rPr>
          <w:b/>
        </w:rPr>
        <w:t>COMITÉ  de SUSTENTABILIDAD</w:t>
      </w:r>
      <w:r>
        <w:rPr>
          <w:b/>
        </w:rPr>
        <w:br/>
        <w:t>UMCE</w:t>
      </w:r>
    </w:p>
    <w:p w:rsidR="001628AF" w:rsidRDefault="001628AF" w:rsidP="001628AF">
      <w:pPr>
        <w:pStyle w:val="Textodecuerpo"/>
        <w:spacing w:line="276" w:lineRule="auto"/>
        <w:jc w:val="left"/>
        <w:rPr>
          <w:sz w:val="22"/>
          <w:szCs w:val="22"/>
        </w:rPr>
      </w:pPr>
    </w:p>
    <w:p w:rsidR="001628AF" w:rsidRDefault="001628AF" w:rsidP="001628AF">
      <w:pPr>
        <w:pStyle w:val="Textodecuerpo"/>
        <w:spacing w:line="276" w:lineRule="auto"/>
        <w:jc w:val="left"/>
        <w:rPr>
          <w:sz w:val="22"/>
          <w:szCs w:val="22"/>
        </w:rPr>
      </w:pPr>
      <w:r w:rsidRPr="004A60F8">
        <w:rPr>
          <w:sz w:val="22"/>
          <w:szCs w:val="22"/>
        </w:rPr>
        <w:t xml:space="preserve">c.c.: </w:t>
      </w:r>
      <w:r w:rsidR="001A5EEE">
        <w:rPr>
          <w:sz w:val="22"/>
          <w:szCs w:val="22"/>
        </w:rPr>
        <w:t>Dirección de Juridica</w:t>
      </w:r>
      <w:r>
        <w:rPr>
          <w:sz w:val="22"/>
          <w:szCs w:val="22"/>
        </w:rPr>
        <w:br/>
      </w:r>
    </w:p>
    <w:p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:rsidR="005B0583" w:rsidRPr="004A60F8" w:rsidRDefault="005B0583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5B0583" w:rsidRPr="004A60F8" w:rsidSect="001628AF">
      <w:headerReference w:type="default" r:id="rId7"/>
      <w:footerReference w:type="even" r:id="rId8"/>
      <w:footerReference w:type="default" r:id="rId9"/>
      <w:type w:val="continuous"/>
      <w:pgSz w:w="12240" w:h="15840" w:code="1"/>
      <w:pgMar w:top="1616" w:right="1418" w:bottom="1418" w:left="1418" w:header="227" w:footer="709" w:gutter="0"/>
      <w:cols w:space="708"/>
      <w:docGrid w:linePitch="360"/>
      <w:printerSettings r:id="rId1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42BA" w:rsidRDefault="00D342BA">
      <w:r>
        <w:separator/>
      </w:r>
    </w:p>
  </w:endnote>
  <w:endnote w:type="continuationSeparator" w:id="1">
    <w:p w:rsidR="00D342BA" w:rsidRDefault="00D3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342BA" w:rsidRDefault="00D342B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2BA" w:rsidRDefault="00D342BA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342BA" w:rsidRPr="00A243BA" w:rsidRDefault="00D342BA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:rsidR="00D342BA" w:rsidRPr="00A243BA" w:rsidRDefault="00D342BA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:rsidR="00D342BA" w:rsidRDefault="00D342BA">
    <w:pPr>
      <w:pStyle w:val="Piedepgina"/>
      <w:framePr w:wrap="auto" w:vAnchor="text" w:hAnchor="margin" w:xAlign="right" w:y="1"/>
      <w:rPr>
        <w:rStyle w:val="Nmerodepgina"/>
      </w:rPr>
    </w:pPr>
  </w:p>
  <w:p w:rsidR="00D342BA" w:rsidRDefault="00D342BA">
    <w:pPr>
      <w:pStyle w:val="Piedepgina"/>
      <w:framePr w:wrap="auto" w:vAnchor="text" w:hAnchor="margin" w:xAlign="right" w:y="1"/>
      <w:ind w:right="360"/>
      <w:rPr>
        <w:rStyle w:val="Nmerodepgina"/>
      </w:rPr>
    </w:pPr>
  </w:p>
  <w:p w:rsidR="00D342BA" w:rsidRDefault="00D342BA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42BA" w:rsidRDefault="00D342BA">
      <w:r>
        <w:separator/>
      </w:r>
    </w:p>
  </w:footnote>
  <w:footnote w:type="continuationSeparator" w:id="1">
    <w:p w:rsidR="00D342BA" w:rsidRDefault="00D342B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342BA" w:rsidRDefault="00D342BA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/>
    </w:tblPr>
    <w:tblGrid>
      <w:gridCol w:w="1548"/>
      <w:gridCol w:w="5400"/>
      <w:gridCol w:w="1920"/>
    </w:tblGrid>
    <w:tr w:rsidR="00D342BA">
      <w:trPr>
        <w:trHeight w:val="1449"/>
      </w:trPr>
      <w:tc>
        <w:tcPr>
          <w:tcW w:w="1548" w:type="dxa"/>
        </w:tcPr>
        <w:p w:rsidR="00D342BA" w:rsidRDefault="00D342BA" w:rsidP="00F51346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:rsidR="00D342BA" w:rsidRPr="006E013E" w:rsidRDefault="00D342BA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 w:rsidRPr="009634CF">
            <w:rPr>
              <w:noProof/>
              <w:lang w:val="es-CL" w:eastAsia="es-CL"/>
            </w:rPr>
            <w:pict>
              <v:line id="Line 1" o:spid="_x0000_s409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3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8zydz1I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mHLTE9oAAAAHAQAADwAAAGRycy9kb3ducmV2LnhtbEyOzU7DMBCE70i8g7VIXKrWIa0o&#10;hDgVAnLj0kLFdRsvSUS8TmO3DTw9izjAcX408+Wr0XXqSENoPRu4miWgiCtvW64NvL6U0xtQISJb&#10;7DyTgU8KsCrOz3LMrD/xmo6bWCsZ4ZChgSbGPtM6VA05DDPfE0v27geHUeRQazvgScZdp9MkudYO&#10;W5aHBnt6aKj62BycgVBuaV9+TapJ8javPaX7x+cnNObyYry/AxVpjH9l+MEXdCiEaecPbIPqRKdS&#10;NLBcLEFJPF/cirH7NXSR6//8xTcAAAD//wMAUEsBAi0AFAAGAAgAAAAhALaDOJL+AAAA4QEAABMA&#10;AAAAAAAAAAAAAAAAAAAAAFtDb250ZW50X1R5cGVzXS54bWxQSwECLQAUAAYACAAAACEAOP0h/9YA&#10;AACUAQAACwAAAAAAAAAAAAAAAAAvAQAAX3JlbHMvLnJlbHNQSwECLQAUAAYACAAAACEAUsahdxIC&#10;AAAoBAAADgAAAAAAAAAAAAAAAAAuAgAAZHJzL2Uyb0RvYy54bWxQSwECLQAUAAYACAAAACEAmHLT&#10;E9oAAAAHAQAADwAAAAAAAAAAAAAAAABsBAAAZHJzL2Rvd25yZXYueG1sUEsFBgAAAAAEAAQA8wAA&#10;AHMFAAAAAA==&#10;"/>
            </w:pic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:rsidR="00D342BA" w:rsidRPr="002005EA" w:rsidRDefault="00D342BA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:rsidR="00D342BA" w:rsidRPr="003B5E7F" w:rsidRDefault="00D342BA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:rsidR="00D342BA" w:rsidRPr="00D73566" w:rsidRDefault="00D342BA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  <w:lang w:val="es-ES_tradnl" w:eastAsia="es-ES_tradnl"/>
            </w:rPr>
            <w:drawing>
              <wp:inline distT="0" distB="0" distL="0" distR="0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42BA" w:rsidRDefault="00D342BA" w:rsidP="00F00115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701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A5EEE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2015"/>
    <w:rsid w:val="002B2036"/>
    <w:rsid w:val="002B2BCB"/>
    <w:rsid w:val="002C03A3"/>
    <w:rsid w:val="002C2136"/>
    <w:rsid w:val="002C4645"/>
    <w:rsid w:val="002C5C3C"/>
    <w:rsid w:val="002C7132"/>
    <w:rsid w:val="002D526D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34CF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5B4E"/>
    <w:rsid w:val="00B42937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342BA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2ADC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914</Words>
  <Characters>5213</Characters>
  <Application>Microsoft Word 12.0.0</Application>
  <DocSecurity>0</DocSecurity>
  <Lines>43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</cp:lastModifiedBy>
  <cp:revision>3</cp:revision>
  <cp:lastPrinted>2014-05-26T16:21:00Z</cp:lastPrinted>
  <dcterms:created xsi:type="dcterms:W3CDTF">2015-07-04T15:44:00Z</dcterms:created>
  <dcterms:modified xsi:type="dcterms:W3CDTF">2015-07-04T16:01:00Z</dcterms:modified>
</cp:coreProperties>
</file>