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4F1C" w:rsidRPr="006801EA" w:rsidRDefault="00F15DC4" w:rsidP="006801EA">
      <w:pPr>
        <w:pStyle w:val="Ttulo1"/>
        <w:spacing w:line="480" w:lineRule="auto"/>
        <w:jc w:val="center"/>
        <w:rPr>
          <w:sz w:val="32"/>
        </w:rPr>
      </w:pPr>
      <w:r w:rsidRPr="00262278">
        <w:rPr>
          <w:sz w:val="32"/>
        </w:rPr>
        <w:t xml:space="preserve">ACTA </w:t>
      </w:r>
      <w:r w:rsidR="00CC1C81" w:rsidRPr="00262278">
        <w:rPr>
          <w:sz w:val="32"/>
        </w:rPr>
        <w:t xml:space="preserve">REUNION </w:t>
      </w:r>
      <w:r w:rsidR="006801EA" w:rsidRPr="00262278">
        <w:rPr>
          <w:sz w:val="32"/>
          <w:u w:val="single"/>
        </w:rPr>
        <w:t xml:space="preserve">Nº </w:t>
      </w:r>
      <w:r w:rsidR="00C875A5">
        <w:rPr>
          <w:sz w:val="32"/>
          <w:u w:val="single"/>
        </w:rPr>
        <w:t>3</w:t>
      </w:r>
      <w:r w:rsidR="006801EA">
        <w:rPr>
          <w:sz w:val="32"/>
          <w:u w:val="single"/>
        </w:rPr>
        <w:t xml:space="preserve"> </w:t>
      </w:r>
      <w:r w:rsidR="006801EA">
        <w:rPr>
          <w:sz w:val="32"/>
        </w:rPr>
        <w:br/>
      </w:r>
      <w:r w:rsidR="00C875A5">
        <w:rPr>
          <w:sz w:val="32"/>
        </w:rPr>
        <w:t xml:space="preserve">SUBCOMITE </w:t>
      </w:r>
      <w:r w:rsidR="00CC1C81" w:rsidRPr="00262278">
        <w:rPr>
          <w:sz w:val="32"/>
        </w:rPr>
        <w:t xml:space="preserve">CAMPUS SUSTENTABLE </w:t>
      </w:r>
      <w:r w:rsidR="00C875A5">
        <w:rPr>
          <w:sz w:val="32"/>
          <w:u w:val="single"/>
        </w:rPr>
        <w:t>DAF</w:t>
      </w:r>
      <w:r w:rsidR="0009266F" w:rsidRPr="00262278">
        <w:rPr>
          <w:sz w:val="32"/>
          <w:u w:val="single"/>
        </w:rPr>
        <w:t xml:space="preserve">  </w:t>
      </w:r>
    </w:p>
    <w:p w:rsidR="008A038A" w:rsidRPr="00E373C3" w:rsidRDefault="00604F1C" w:rsidP="008C40F7">
      <w:pPr>
        <w:rPr>
          <w:rFonts w:ascii="Arial Narrow" w:hAnsi="Arial Narrow" w:cs="Times New Roman"/>
          <w:sz w:val="24"/>
        </w:rPr>
      </w:pPr>
      <w:r w:rsidRPr="00E373C3">
        <w:rPr>
          <w:rFonts w:ascii="Arial Narrow" w:hAnsi="Arial Narrow" w:cs="Times New Roman"/>
          <w:sz w:val="24"/>
        </w:rPr>
        <w:t>En Santiago a</w:t>
      </w:r>
      <w:r w:rsidR="0023605B">
        <w:rPr>
          <w:rFonts w:ascii="Arial Narrow" w:hAnsi="Arial Narrow" w:cs="Times New Roman"/>
          <w:sz w:val="24"/>
        </w:rPr>
        <w:t xml:space="preserve"> </w:t>
      </w:r>
      <w:r w:rsidR="00CC1C81">
        <w:rPr>
          <w:rFonts w:ascii="Arial Narrow" w:hAnsi="Arial Narrow" w:cs="Times New Roman"/>
          <w:sz w:val="24"/>
        </w:rPr>
        <w:t>09</w:t>
      </w:r>
      <w:r w:rsidR="00DC37F2">
        <w:rPr>
          <w:rFonts w:ascii="Arial Narrow" w:hAnsi="Arial Narrow" w:cs="Times New Roman"/>
          <w:sz w:val="24"/>
        </w:rPr>
        <w:t xml:space="preserve"> de </w:t>
      </w:r>
      <w:r w:rsidR="00CC1C81">
        <w:rPr>
          <w:rFonts w:ascii="Arial Narrow" w:hAnsi="Arial Narrow" w:cs="Times New Roman"/>
          <w:sz w:val="24"/>
        </w:rPr>
        <w:t>Julio</w:t>
      </w:r>
      <w:r w:rsidR="00DC37F2">
        <w:rPr>
          <w:rFonts w:ascii="Arial Narrow" w:hAnsi="Arial Narrow" w:cs="Times New Roman"/>
          <w:sz w:val="24"/>
        </w:rPr>
        <w:t xml:space="preserve"> de 2014</w:t>
      </w:r>
      <w:r w:rsidRPr="00E373C3">
        <w:rPr>
          <w:rFonts w:ascii="Arial Narrow" w:hAnsi="Arial Narrow" w:cs="Times New Roman"/>
          <w:sz w:val="24"/>
        </w:rPr>
        <w:t xml:space="preserve">, en las oficinas del Departamento de </w:t>
      </w:r>
      <w:r w:rsidR="00CC1C81">
        <w:rPr>
          <w:rFonts w:ascii="Arial Narrow" w:hAnsi="Arial Narrow" w:cs="Times New Roman"/>
          <w:sz w:val="24"/>
        </w:rPr>
        <w:t xml:space="preserve">Administración y Finanzas tiene a lugar la reunión  Nº 4  de </w:t>
      </w:r>
      <w:r w:rsidR="0009266F">
        <w:rPr>
          <w:rFonts w:ascii="Arial Narrow" w:hAnsi="Arial Narrow" w:cs="Times New Roman"/>
          <w:sz w:val="24"/>
        </w:rPr>
        <w:t>G</w:t>
      </w:r>
      <w:r w:rsidR="00CC1C81">
        <w:rPr>
          <w:rFonts w:ascii="Arial Narrow" w:hAnsi="Arial Narrow" w:cs="Times New Roman"/>
          <w:sz w:val="24"/>
        </w:rPr>
        <w:t>estión del Campus Sustentable UMCE</w:t>
      </w:r>
      <w:r w:rsidR="0009266F">
        <w:rPr>
          <w:rFonts w:ascii="Arial Narrow" w:hAnsi="Arial Narrow" w:cs="Times New Roman"/>
          <w:sz w:val="24"/>
        </w:rPr>
        <w:t xml:space="preserve">, </w:t>
      </w:r>
      <w:r w:rsidR="00CC1C81">
        <w:rPr>
          <w:rFonts w:ascii="Arial Narrow" w:hAnsi="Arial Narrow" w:cs="Times New Roman"/>
          <w:sz w:val="24"/>
        </w:rPr>
        <w:t xml:space="preserve"> con miembros </w:t>
      </w:r>
      <w:r w:rsidRPr="00E373C3">
        <w:rPr>
          <w:rFonts w:ascii="Arial Narrow" w:hAnsi="Arial Narrow" w:cs="Times New Roman"/>
          <w:sz w:val="24"/>
        </w:rPr>
        <w:t>del Comité Campus Suste</w:t>
      </w:r>
      <w:r w:rsidR="000F53BB" w:rsidRPr="00E373C3">
        <w:rPr>
          <w:rFonts w:ascii="Arial Narrow" w:hAnsi="Arial Narrow" w:cs="Times New Roman"/>
          <w:sz w:val="24"/>
        </w:rPr>
        <w:t>n</w:t>
      </w:r>
      <w:r w:rsidRPr="00E373C3">
        <w:rPr>
          <w:rFonts w:ascii="Arial Narrow" w:hAnsi="Arial Narrow" w:cs="Times New Roman"/>
          <w:sz w:val="24"/>
        </w:rPr>
        <w:t>table</w:t>
      </w:r>
      <w:r w:rsidR="0009266F">
        <w:rPr>
          <w:rFonts w:ascii="Arial Narrow" w:hAnsi="Arial Narrow" w:cs="Times New Roman"/>
          <w:sz w:val="24"/>
        </w:rPr>
        <w:t xml:space="preserve"> mencionados más abajo en la presente ACTA</w:t>
      </w:r>
      <w:r w:rsidRPr="00E373C3">
        <w:rPr>
          <w:rFonts w:ascii="Arial Narrow" w:hAnsi="Arial Narrow" w:cs="Times New Roman"/>
          <w:sz w:val="24"/>
        </w:rPr>
        <w:t xml:space="preserve"> </w:t>
      </w:r>
      <w:r w:rsidR="00CC1C81">
        <w:rPr>
          <w:rFonts w:ascii="Arial Narrow" w:hAnsi="Arial Narrow" w:cs="Times New Roman"/>
          <w:sz w:val="24"/>
        </w:rPr>
        <w:t xml:space="preserve">y jefes de </w:t>
      </w:r>
      <w:r w:rsidR="0009266F">
        <w:rPr>
          <w:rFonts w:ascii="Arial Narrow" w:hAnsi="Arial Narrow" w:cs="Times New Roman"/>
          <w:sz w:val="24"/>
        </w:rPr>
        <w:t>área y tareas de administración</w:t>
      </w:r>
      <w:r w:rsidR="00CC1C81">
        <w:rPr>
          <w:rFonts w:ascii="Arial Narrow" w:hAnsi="Arial Narrow" w:cs="Times New Roman"/>
          <w:sz w:val="24"/>
        </w:rPr>
        <w:t xml:space="preserve"> y finanzas de la UMCE</w:t>
      </w:r>
      <w:r w:rsidR="0009266F">
        <w:rPr>
          <w:rFonts w:ascii="Arial Narrow" w:hAnsi="Arial Narrow" w:cs="Times New Roman"/>
          <w:sz w:val="24"/>
        </w:rPr>
        <w:t xml:space="preserve"> que están </w:t>
      </w:r>
      <w:r w:rsidR="0009266F">
        <w:rPr>
          <w:rFonts w:ascii="Arial Narrow" w:hAnsi="Arial Narrow"/>
          <w:sz w:val="24"/>
        </w:rPr>
        <w:t xml:space="preserve">directamente relacionadas </w:t>
      </w:r>
      <w:r w:rsidR="00C875A5">
        <w:rPr>
          <w:rFonts w:ascii="Arial Narrow" w:hAnsi="Arial Narrow"/>
          <w:sz w:val="24"/>
        </w:rPr>
        <w:t>en las accines  para el</w:t>
      </w:r>
      <w:r w:rsidR="0009266F">
        <w:rPr>
          <w:rFonts w:ascii="Arial Narrow" w:hAnsi="Arial Narrow"/>
          <w:sz w:val="24"/>
        </w:rPr>
        <w:t xml:space="preserve"> desarrollo sustentable .</w:t>
      </w:r>
      <w:r w:rsidR="00B96DBB" w:rsidRPr="00E373C3">
        <w:rPr>
          <w:rFonts w:ascii="Arial Narrow" w:hAnsi="Arial Narrow" w:cs="Times New Roman"/>
          <w:sz w:val="24"/>
        </w:rPr>
        <w:t>.</w:t>
      </w:r>
    </w:p>
    <w:p w:rsidR="00301570" w:rsidRDefault="008A038A" w:rsidP="008C40F7">
      <w:pPr>
        <w:pStyle w:val="Ttulo2"/>
        <w:spacing w:line="360" w:lineRule="auto"/>
      </w:pPr>
      <w:r w:rsidRPr="00E373C3">
        <w:t>Objetivos de la Reunión</w:t>
      </w:r>
    </w:p>
    <w:p w:rsidR="0009266F" w:rsidRDefault="003F7C9B" w:rsidP="0009266F">
      <w:pPr>
        <w:pStyle w:val="Prrafodelista"/>
        <w:spacing w:after="0"/>
        <w:ind w:left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Coordinar</w:t>
      </w:r>
      <w:r w:rsidR="0009266F">
        <w:rPr>
          <w:rFonts w:ascii="Arial Narrow" w:hAnsi="Arial Narrow"/>
          <w:sz w:val="24"/>
        </w:rPr>
        <w:t xml:space="preserve">, actualizar información de avances, </w:t>
      </w:r>
      <w:r w:rsidR="0009266F" w:rsidRPr="00E373C3">
        <w:rPr>
          <w:rFonts w:ascii="Arial Narrow" w:hAnsi="Arial Narrow"/>
          <w:sz w:val="24"/>
        </w:rPr>
        <w:t>analizar, discutir y resolver en torno a los siguientes objetivos de trabajo del comité</w:t>
      </w:r>
    </w:p>
    <w:p w:rsidR="0009266F" w:rsidRDefault="0009266F" w:rsidP="0009266F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Avance metas N1 5,6 7</w:t>
      </w:r>
      <w:r w:rsidR="00C531BC">
        <w:rPr>
          <w:rFonts w:ascii="Arial Narrow" w:hAnsi="Arial Narrow"/>
          <w:sz w:val="24"/>
        </w:rPr>
        <w:t xml:space="preserve"> y 8</w:t>
      </w:r>
      <w:r>
        <w:rPr>
          <w:rFonts w:ascii="Arial Narrow" w:hAnsi="Arial Narrow"/>
          <w:sz w:val="24"/>
        </w:rPr>
        <w:t xml:space="preserve"> de APL</w:t>
      </w:r>
    </w:p>
    <w:p w:rsidR="0009266F" w:rsidRDefault="0009266F" w:rsidP="0009266F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Avance de Licitación de DOMO FDI</w:t>
      </w:r>
    </w:p>
    <w:p w:rsidR="0009266F" w:rsidRDefault="0009266F" w:rsidP="0009266F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Avance en la </w:t>
      </w:r>
      <w:r w:rsidR="003F7C9B">
        <w:rPr>
          <w:rFonts w:ascii="Arial Narrow" w:hAnsi="Arial Narrow"/>
          <w:sz w:val="24"/>
        </w:rPr>
        <w:t>definición</w:t>
      </w:r>
      <w:r>
        <w:rPr>
          <w:rFonts w:ascii="Arial Narrow" w:hAnsi="Arial Narrow"/>
          <w:sz w:val="24"/>
        </w:rPr>
        <w:t xml:space="preserve"> </w:t>
      </w:r>
      <w:r w:rsidR="003F7C9B">
        <w:rPr>
          <w:rFonts w:ascii="Arial Narrow" w:hAnsi="Arial Narrow"/>
          <w:sz w:val="24"/>
        </w:rPr>
        <w:t>geográfica</w:t>
      </w:r>
      <w:r>
        <w:rPr>
          <w:rFonts w:ascii="Arial Narrow" w:hAnsi="Arial Narrow"/>
          <w:sz w:val="24"/>
        </w:rPr>
        <w:t xml:space="preserve"> </w:t>
      </w:r>
      <w:r w:rsidR="003F7C9B">
        <w:rPr>
          <w:rFonts w:ascii="Arial Narrow" w:hAnsi="Arial Narrow"/>
          <w:sz w:val="24"/>
        </w:rPr>
        <w:t>dentro</w:t>
      </w:r>
      <w:r>
        <w:rPr>
          <w:rFonts w:ascii="Arial Narrow" w:hAnsi="Arial Narrow"/>
          <w:sz w:val="24"/>
        </w:rPr>
        <w:t xml:space="preserve"> de los Campus y Liceo A5  de los </w:t>
      </w:r>
      <w:r w:rsidRPr="0009266F">
        <w:rPr>
          <w:rFonts w:ascii="Arial Narrow" w:hAnsi="Arial Narrow"/>
          <w:b/>
          <w:sz w:val="24"/>
        </w:rPr>
        <w:t>Puntos Limpios</w:t>
      </w:r>
      <w:r>
        <w:rPr>
          <w:rFonts w:ascii="Arial Narrow" w:hAnsi="Arial Narrow"/>
          <w:sz w:val="24"/>
        </w:rPr>
        <w:t xml:space="preserve"> para la campaña UMCD recicla</w:t>
      </w:r>
    </w:p>
    <w:p w:rsidR="0009266F" w:rsidRDefault="0009266F" w:rsidP="0009266F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Informe de manuales y protocolos de manejo de </w:t>
      </w:r>
      <w:r w:rsidR="006459E8">
        <w:rPr>
          <w:rFonts w:ascii="Arial Narrow" w:hAnsi="Arial Narrow"/>
          <w:sz w:val="24"/>
        </w:rPr>
        <w:t>residuos</w:t>
      </w:r>
      <w:r>
        <w:rPr>
          <w:rFonts w:ascii="Arial Narrow" w:hAnsi="Arial Narrow"/>
          <w:sz w:val="24"/>
        </w:rPr>
        <w:t xml:space="preserve"> peligrosos </w:t>
      </w:r>
    </w:p>
    <w:p w:rsidR="0009266F" w:rsidRDefault="006459E8" w:rsidP="0009266F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Residuos</w:t>
      </w:r>
      <w:r w:rsidR="0009266F">
        <w:rPr>
          <w:rFonts w:ascii="Arial Narrow" w:hAnsi="Arial Narrow"/>
          <w:sz w:val="24"/>
        </w:rPr>
        <w:t xml:space="preserve"> Electrónicos </w:t>
      </w:r>
    </w:p>
    <w:p w:rsidR="00C875A5" w:rsidRDefault="0009266F" w:rsidP="0009266F">
      <w:pPr>
        <w:pStyle w:val="Prrafodelista"/>
        <w:numPr>
          <w:ilvl w:val="0"/>
          <w:numId w:val="7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Espacios que ocupa la  chatarra no electrónica en la UMCE</w:t>
      </w:r>
    </w:p>
    <w:p w:rsidR="00CC1C81" w:rsidRDefault="00C875A5" w:rsidP="0009266F">
      <w:pPr>
        <w:pStyle w:val="Prrafodelista"/>
        <w:numPr>
          <w:ilvl w:val="0"/>
          <w:numId w:val="7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Informa de que el encargado de Sustentabilidad esta preparando campaña PUNTOS LIMPIOS – UMCE RECICLA , la que depende de que las demas acciones sobre sustentabilidad se lleven a cabo según estan programadas.</w:t>
      </w:r>
      <w:r w:rsidR="0009266F">
        <w:rPr>
          <w:rFonts w:ascii="Arial Narrow" w:hAnsi="Arial Narrow"/>
          <w:sz w:val="24"/>
        </w:rPr>
        <w:br/>
      </w:r>
    </w:p>
    <w:p w:rsidR="000B0E4F" w:rsidRPr="00D01427" w:rsidRDefault="00301570" w:rsidP="00301570">
      <w:pPr>
        <w:pStyle w:val="Prrafodelista"/>
        <w:spacing w:after="0"/>
        <w:ind w:left="0"/>
        <w:jc w:val="both"/>
        <w:rPr>
          <w:b/>
          <w:caps/>
        </w:rPr>
      </w:pPr>
      <w:r w:rsidRPr="000B0E4F">
        <w:rPr>
          <w:b/>
          <w:caps/>
        </w:rPr>
        <w:t>Asistencia</w:t>
      </w:r>
    </w:p>
    <w:tbl>
      <w:tblPr>
        <w:tblStyle w:val="LightGrid-Accent11"/>
        <w:tblW w:w="0" w:type="auto"/>
        <w:tblLayout w:type="fixed"/>
        <w:tblLook w:val="04A0"/>
      </w:tblPr>
      <w:tblGrid>
        <w:gridCol w:w="409"/>
        <w:gridCol w:w="2818"/>
        <w:gridCol w:w="2835"/>
        <w:gridCol w:w="2992"/>
      </w:tblGrid>
      <w:tr w:rsidR="00E73684" w:rsidRPr="00E373C3">
        <w:trPr>
          <w:cnfStyle w:val="100000000000"/>
        </w:trPr>
        <w:tc>
          <w:tcPr>
            <w:cnfStyle w:val="001000000000"/>
            <w:tcW w:w="409" w:type="dxa"/>
            <w:shd w:val="clear" w:color="auto" w:fill="B6DDE8" w:themeFill="accent5" w:themeFillTint="66"/>
          </w:tcPr>
          <w:p w:rsidR="00E73684" w:rsidRPr="00E373C3" w:rsidRDefault="00E73684" w:rsidP="00F15DC4">
            <w:pPr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18" w:type="dxa"/>
            <w:shd w:val="clear" w:color="auto" w:fill="B6DDE8" w:themeFill="accent5" w:themeFillTint="66"/>
          </w:tcPr>
          <w:p w:rsidR="00E73684" w:rsidRPr="006459E8" w:rsidRDefault="00E73684" w:rsidP="00F15DC4">
            <w:pPr>
              <w:jc w:val="left"/>
              <w:cnfStyle w:val="100000000000"/>
              <w:rPr>
                <w:rFonts w:ascii="Arial Narrow" w:hAnsi="Arial Narrow"/>
                <w:sz w:val="24"/>
              </w:rPr>
            </w:pPr>
            <w:r w:rsidRPr="006459E8">
              <w:rPr>
                <w:rFonts w:ascii="Arial Narrow" w:hAnsi="Arial Narrow"/>
                <w:sz w:val="24"/>
              </w:rPr>
              <w:t>Nombre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E73684" w:rsidRPr="006459E8" w:rsidRDefault="00E73684" w:rsidP="00F15DC4">
            <w:pPr>
              <w:jc w:val="left"/>
              <w:cnfStyle w:val="100000000000"/>
              <w:rPr>
                <w:rFonts w:ascii="Arial Narrow" w:hAnsi="Arial Narrow"/>
                <w:sz w:val="24"/>
              </w:rPr>
            </w:pPr>
            <w:r w:rsidRPr="006459E8">
              <w:rPr>
                <w:rFonts w:ascii="Arial Narrow" w:hAnsi="Arial Narrow"/>
                <w:sz w:val="24"/>
              </w:rPr>
              <w:t>Unidad</w:t>
            </w:r>
          </w:p>
        </w:tc>
        <w:tc>
          <w:tcPr>
            <w:tcW w:w="2992" w:type="dxa"/>
            <w:shd w:val="clear" w:color="auto" w:fill="B6DDE8" w:themeFill="accent5" w:themeFillTint="66"/>
          </w:tcPr>
          <w:p w:rsidR="00E73684" w:rsidRPr="006459E8" w:rsidRDefault="00E73684" w:rsidP="00F15DC4">
            <w:pPr>
              <w:jc w:val="left"/>
              <w:cnfStyle w:val="100000000000"/>
              <w:rPr>
                <w:rFonts w:ascii="Arial Narrow" w:hAnsi="Arial Narrow"/>
                <w:sz w:val="24"/>
              </w:rPr>
            </w:pPr>
            <w:r w:rsidRPr="006459E8">
              <w:rPr>
                <w:rFonts w:ascii="Arial Narrow" w:hAnsi="Arial Narrow"/>
                <w:sz w:val="24"/>
              </w:rPr>
              <w:t>Correo electrónico</w:t>
            </w:r>
          </w:p>
        </w:tc>
      </w:tr>
      <w:tr w:rsidR="00E73684" w:rsidRPr="00E373C3">
        <w:trPr>
          <w:cnfStyle w:val="000000100000"/>
        </w:trPr>
        <w:tc>
          <w:tcPr>
            <w:cnfStyle w:val="001000000000"/>
            <w:tcW w:w="409" w:type="dxa"/>
          </w:tcPr>
          <w:p w:rsidR="00E73684" w:rsidRPr="006459E8" w:rsidRDefault="00E73684" w:rsidP="00F15DC4">
            <w:pPr>
              <w:jc w:val="left"/>
              <w:rPr>
                <w:rFonts w:ascii="Arial Narrow" w:hAnsi="Arial Narrow"/>
                <w:sz w:val="24"/>
              </w:rPr>
            </w:pPr>
            <w:r w:rsidRPr="006459E8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818" w:type="dxa"/>
          </w:tcPr>
          <w:p w:rsidR="00E73684" w:rsidRPr="00E373C3" w:rsidRDefault="00E73684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 w:rsidRPr="00E373C3">
              <w:rPr>
                <w:rFonts w:ascii="Arial Narrow" w:hAnsi="Arial Narrow"/>
                <w:sz w:val="24"/>
              </w:rPr>
              <w:t>Tomas Thayer Morel</w:t>
            </w:r>
          </w:p>
        </w:tc>
        <w:tc>
          <w:tcPr>
            <w:tcW w:w="2835" w:type="dxa"/>
          </w:tcPr>
          <w:p w:rsidR="00E73684" w:rsidRPr="00E373C3" w:rsidRDefault="00301570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Encargado </w:t>
            </w:r>
            <w:r w:rsidR="006459E8">
              <w:rPr>
                <w:rFonts w:ascii="Arial Narrow" w:hAnsi="Arial Narrow"/>
                <w:sz w:val="24"/>
              </w:rPr>
              <w:t>Comité</w:t>
            </w:r>
            <w:r>
              <w:rPr>
                <w:rFonts w:ascii="Arial Narrow" w:hAnsi="Arial Narrow"/>
                <w:sz w:val="24"/>
              </w:rPr>
              <w:t xml:space="preserve"> C. S.</w:t>
            </w:r>
          </w:p>
        </w:tc>
        <w:tc>
          <w:tcPr>
            <w:tcW w:w="2992" w:type="dxa"/>
          </w:tcPr>
          <w:p w:rsidR="00E73684" w:rsidRPr="00E373C3" w:rsidRDefault="00BF4AD6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</w:t>
            </w:r>
            <w:r w:rsidR="00E73684" w:rsidRPr="00E373C3">
              <w:rPr>
                <w:rFonts w:ascii="Arial Narrow" w:hAnsi="Arial Narrow"/>
                <w:sz w:val="24"/>
              </w:rPr>
              <w:t>omas.thayer@umce.cl</w:t>
            </w:r>
          </w:p>
        </w:tc>
      </w:tr>
      <w:tr w:rsidR="00E73684" w:rsidRPr="00E373C3">
        <w:trPr>
          <w:cnfStyle w:val="000000010000"/>
        </w:trPr>
        <w:tc>
          <w:tcPr>
            <w:cnfStyle w:val="001000000000"/>
            <w:tcW w:w="409" w:type="dxa"/>
          </w:tcPr>
          <w:p w:rsidR="00E73684" w:rsidRPr="006459E8" w:rsidRDefault="00E73684" w:rsidP="00F15DC4">
            <w:pPr>
              <w:jc w:val="left"/>
              <w:rPr>
                <w:rFonts w:ascii="Arial Narrow" w:hAnsi="Arial Narrow"/>
                <w:sz w:val="24"/>
              </w:rPr>
            </w:pPr>
            <w:r w:rsidRPr="006459E8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818" w:type="dxa"/>
          </w:tcPr>
          <w:p w:rsidR="00E73684" w:rsidRPr="00E373C3" w:rsidRDefault="00DC37F2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Eduardo</w:t>
            </w:r>
            <w:r w:rsidR="00033DFC">
              <w:rPr>
                <w:rFonts w:ascii="Arial Narrow" w:hAnsi="Arial Narrow"/>
                <w:sz w:val="24"/>
              </w:rPr>
              <w:t xml:space="preserve"> Zelada Mora</w:t>
            </w:r>
          </w:p>
        </w:tc>
        <w:tc>
          <w:tcPr>
            <w:tcW w:w="2835" w:type="dxa"/>
          </w:tcPr>
          <w:p w:rsidR="00E73684" w:rsidRPr="00E373C3" w:rsidRDefault="00301570" w:rsidP="00ED4A1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Jefe de Adquisiciones</w:t>
            </w:r>
          </w:p>
        </w:tc>
        <w:tc>
          <w:tcPr>
            <w:tcW w:w="2992" w:type="dxa"/>
          </w:tcPr>
          <w:p w:rsidR="00E73684" w:rsidRPr="00301570" w:rsidRDefault="00301570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 w:rsidRPr="00301570">
              <w:rPr>
                <w:rFonts w:ascii="Arial Narrow" w:hAnsi="Arial Narrow"/>
                <w:sz w:val="24"/>
              </w:rPr>
              <w:t>eduardo.zelada@umce.cl</w:t>
            </w:r>
          </w:p>
        </w:tc>
      </w:tr>
      <w:tr w:rsidR="00E73684" w:rsidRPr="00E373C3">
        <w:trPr>
          <w:cnfStyle w:val="000000100000"/>
        </w:trPr>
        <w:tc>
          <w:tcPr>
            <w:cnfStyle w:val="001000000000"/>
            <w:tcW w:w="409" w:type="dxa"/>
          </w:tcPr>
          <w:p w:rsidR="00E73684" w:rsidRPr="006459E8" w:rsidRDefault="009F6E6A" w:rsidP="00F15DC4">
            <w:pPr>
              <w:jc w:val="left"/>
              <w:rPr>
                <w:rFonts w:ascii="Arial Narrow" w:hAnsi="Arial Narrow"/>
                <w:sz w:val="24"/>
              </w:rPr>
            </w:pPr>
            <w:r w:rsidRPr="006459E8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818" w:type="dxa"/>
          </w:tcPr>
          <w:p w:rsidR="00E73684" w:rsidRPr="00E373C3" w:rsidRDefault="00CC1C81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Pablo Lepe</w:t>
            </w:r>
            <w:r w:rsidR="006459E8">
              <w:rPr>
                <w:rFonts w:ascii="Arial Narrow" w:hAnsi="Arial Narrow"/>
                <w:sz w:val="24"/>
              </w:rPr>
              <w:t xml:space="preserve"> Inostroza</w:t>
            </w:r>
          </w:p>
        </w:tc>
        <w:tc>
          <w:tcPr>
            <w:tcW w:w="2835" w:type="dxa"/>
          </w:tcPr>
          <w:p w:rsidR="00E73684" w:rsidRPr="00E373C3" w:rsidRDefault="006459E8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Arquitecto</w:t>
            </w:r>
          </w:p>
        </w:tc>
        <w:tc>
          <w:tcPr>
            <w:tcW w:w="2992" w:type="dxa"/>
          </w:tcPr>
          <w:p w:rsidR="00E73684" w:rsidRPr="00E373C3" w:rsidRDefault="006459E8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Pablo.lepe@umce.cl</w:t>
            </w:r>
          </w:p>
        </w:tc>
      </w:tr>
      <w:tr w:rsidR="00CC1C81" w:rsidRPr="00E373C3">
        <w:trPr>
          <w:cnfStyle w:val="000000010000"/>
        </w:trPr>
        <w:tc>
          <w:tcPr>
            <w:cnfStyle w:val="001000000000"/>
            <w:tcW w:w="409" w:type="dxa"/>
          </w:tcPr>
          <w:p w:rsidR="00CC1C81" w:rsidRPr="00E373C3" w:rsidRDefault="00CC1C81" w:rsidP="00F15DC4">
            <w:pPr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2818" w:type="dxa"/>
          </w:tcPr>
          <w:p w:rsidR="00CC1C81" w:rsidRPr="00E373C3" w:rsidRDefault="00CC1C81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Francisco Castañeda</w:t>
            </w:r>
            <w:r w:rsidR="006459E8">
              <w:rPr>
                <w:rFonts w:ascii="Arial Narrow" w:hAnsi="Arial Narrow"/>
                <w:sz w:val="24"/>
              </w:rPr>
              <w:t xml:space="preserve"> Vásquez</w:t>
            </w:r>
          </w:p>
        </w:tc>
        <w:tc>
          <w:tcPr>
            <w:tcW w:w="2835" w:type="dxa"/>
          </w:tcPr>
          <w:p w:rsidR="00CC1C81" w:rsidRDefault="006459E8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Experto en Prevención de Riesgos</w:t>
            </w:r>
          </w:p>
        </w:tc>
        <w:tc>
          <w:tcPr>
            <w:tcW w:w="2992" w:type="dxa"/>
          </w:tcPr>
          <w:p w:rsidR="00CC1C81" w:rsidRDefault="006459E8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Francisco.castaneda@umce.cl</w:t>
            </w:r>
          </w:p>
        </w:tc>
      </w:tr>
      <w:tr w:rsidR="00CC1C81" w:rsidRPr="00E373C3">
        <w:trPr>
          <w:cnfStyle w:val="000000100000"/>
        </w:trPr>
        <w:tc>
          <w:tcPr>
            <w:cnfStyle w:val="001000000000"/>
            <w:tcW w:w="409" w:type="dxa"/>
          </w:tcPr>
          <w:p w:rsidR="00CC1C81" w:rsidRPr="00E373C3" w:rsidRDefault="00CC1C81" w:rsidP="00F15DC4">
            <w:pPr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2818" w:type="dxa"/>
          </w:tcPr>
          <w:p w:rsidR="00CC1C81" w:rsidRPr="00E373C3" w:rsidRDefault="00CC1C81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Juan Carlos </w:t>
            </w:r>
            <w:r w:rsidR="006459E8">
              <w:rPr>
                <w:rFonts w:ascii="Arial Narrow" w:hAnsi="Arial Narrow"/>
                <w:sz w:val="24"/>
              </w:rPr>
              <w:t>Pérez Vivallo</w:t>
            </w:r>
          </w:p>
        </w:tc>
        <w:tc>
          <w:tcPr>
            <w:tcW w:w="2835" w:type="dxa"/>
          </w:tcPr>
          <w:p w:rsidR="00CC1C81" w:rsidRDefault="006459E8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Juan.perez_V@umce.cl</w:t>
            </w:r>
          </w:p>
        </w:tc>
        <w:tc>
          <w:tcPr>
            <w:tcW w:w="2992" w:type="dxa"/>
          </w:tcPr>
          <w:p w:rsidR="00CC1C81" w:rsidRDefault="006459E8" w:rsidP="00F15DC4">
            <w:pPr>
              <w:jc w:val="left"/>
              <w:cnfStyle w:val="00000010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Jefe Sección Talleres</w:t>
            </w:r>
          </w:p>
        </w:tc>
      </w:tr>
      <w:tr w:rsidR="00CC1C81" w:rsidRPr="00E373C3">
        <w:trPr>
          <w:cnfStyle w:val="000000010000"/>
        </w:trPr>
        <w:tc>
          <w:tcPr>
            <w:cnfStyle w:val="001000000000"/>
            <w:tcW w:w="409" w:type="dxa"/>
          </w:tcPr>
          <w:p w:rsidR="00CC1C81" w:rsidRPr="00E373C3" w:rsidRDefault="00CC1C81" w:rsidP="00F15DC4">
            <w:pPr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2818" w:type="dxa"/>
          </w:tcPr>
          <w:p w:rsidR="00CC1C81" w:rsidRPr="00E373C3" w:rsidRDefault="00CC1C81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Leonel Duran</w:t>
            </w:r>
            <w:r w:rsidR="006459E8">
              <w:rPr>
                <w:rFonts w:ascii="Arial Narrow" w:hAnsi="Arial Narrow"/>
                <w:sz w:val="24"/>
              </w:rPr>
              <w:t xml:space="preserve"> Durán</w:t>
            </w:r>
          </w:p>
        </w:tc>
        <w:tc>
          <w:tcPr>
            <w:tcW w:w="2835" w:type="dxa"/>
          </w:tcPr>
          <w:p w:rsidR="00CC1C81" w:rsidRDefault="006459E8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Director de Administración</w:t>
            </w:r>
          </w:p>
        </w:tc>
        <w:tc>
          <w:tcPr>
            <w:tcW w:w="2992" w:type="dxa"/>
          </w:tcPr>
          <w:p w:rsidR="00CC1C81" w:rsidRDefault="006459E8" w:rsidP="00F15DC4">
            <w:pPr>
              <w:jc w:val="left"/>
              <w:cnfStyle w:val="00000001000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Leonel.duran@umce.cl</w:t>
            </w:r>
          </w:p>
        </w:tc>
      </w:tr>
    </w:tbl>
    <w:p w:rsidR="006459E8" w:rsidRPr="006459E8" w:rsidRDefault="00D01427" w:rsidP="00D01427">
      <w:pPr>
        <w:pStyle w:val="Ttulo2"/>
      </w:pPr>
      <w:r>
        <w:t>No hubo inasistencia de convocados</w:t>
      </w:r>
      <w:r>
        <w:br w:type="page"/>
      </w:r>
    </w:p>
    <w:tbl>
      <w:tblPr>
        <w:tblStyle w:val="Tablaconcuadrcula"/>
        <w:tblpPr w:leftFromText="141" w:rightFromText="141" w:vertAnchor="text" w:horzAnchor="page" w:tblpX="1450" w:tblpY="235"/>
        <w:tblW w:w="0" w:type="auto"/>
        <w:tblLook w:val="04A0"/>
      </w:tblPr>
      <w:tblGrid>
        <w:gridCol w:w="8978"/>
      </w:tblGrid>
      <w:tr w:rsidR="00D01427" w:rsidTr="00C531BC">
        <w:trPr>
          <w:trHeight w:val="420"/>
        </w:trPr>
        <w:tc>
          <w:tcPr>
            <w:tcW w:w="8978" w:type="dxa"/>
          </w:tcPr>
          <w:p w:rsidR="00D01427" w:rsidRDefault="00D01427" w:rsidP="00D01427">
            <w:pPr>
              <w:pStyle w:val="Ttulo2"/>
              <w:outlineLvl w:val="1"/>
              <w:rPr>
                <w:sz w:val="24"/>
              </w:rPr>
            </w:pPr>
            <w:r>
              <w:rPr>
                <w:sz w:val="24"/>
              </w:rPr>
              <w:t>CONTENIDOS:</w:t>
            </w:r>
          </w:p>
          <w:p w:rsidR="00D01427" w:rsidRPr="007C1850" w:rsidRDefault="00D01427" w:rsidP="00D01427"/>
          <w:p w:rsidR="00D01427" w:rsidRDefault="0095345B" w:rsidP="00D01427">
            <w:r>
              <w:t>Se dió</w:t>
            </w:r>
            <w:r w:rsidR="00D01427">
              <w:t xml:space="preserve"> a conocer</w:t>
            </w:r>
            <w:r>
              <w:t xml:space="preserve"> </w:t>
            </w:r>
            <w:r w:rsidR="00D01427">
              <w:t xml:space="preserve">los </w:t>
            </w:r>
            <w:r>
              <w:t xml:space="preserve">elementos </w:t>
            </w:r>
            <w:r w:rsidR="00D01427">
              <w:t xml:space="preserve">de la campaña de sustentabilidad y medio ambiente para el segundo semestre de 2014. </w:t>
            </w:r>
            <w:r>
              <w:t>Al respecto s</w:t>
            </w:r>
            <w:r w:rsidR="00D01427">
              <w:t xml:space="preserve">e expuso la importancia de que  los siguientes proyectos </w:t>
            </w:r>
            <w:r>
              <w:t xml:space="preserve">que deben </w:t>
            </w:r>
            <w:r w:rsidR="00D01427">
              <w:t>se</w:t>
            </w:r>
            <w:r>
              <w:t>r</w:t>
            </w:r>
            <w:r w:rsidR="00D01427">
              <w:t xml:space="preserve"> ejecut</w:t>
            </w:r>
            <w:r>
              <w:t>ados</w:t>
            </w:r>
            <w:r w:rsidR="00D01427">
              <w:t xml:space="preserve">  </w:t>
            </w:r>
            <w:r w:rsidR="00D01427" w:rsidRPr="00BF6DA7">
              <w:t xml:space="preserve">para que la campaña pueda llevarse a cabo: </w:t>
            </w:r>
            <w:r>
              <w:t xml:space="preserve">a-. </w:t>
            </w:r>
            <w:r w:rsidR="00D01427" w:rsidRPr="00BF6DA7">
              <w:t xml:space="preserve">PUNTOS LIMPIOS - UMCE- Recicla ; </w:t>
            </w:r>
            <w:r>
              <w:t xml:space="preserve">b-. </w:t>
            </w:r>
            <w:r w:rsidR="00D01427" w:rsidRPr="00BF6DA7">
              <w:t xml:space="preserve">Implementar y Licitar  el proyecto FDI estudiantil DOMO; </w:t>
            </w:r>
            <w:r>
              <w:t xml:space="preserve">c-. </w:t>
            </w:r>
            <w:r w:rsidR="00D01427" w:rsidRPr="00BF6DA7">
              <w:t xml:space="preserve">Importancia de formalizar mediante Resolución Jardín Botánico para coordinar temas de gestión del agua y </w:t>
            </w:r>
            <w:r w:rsidR="00D01427">
              <w:t>r</w:t>
            </w:r>
            <w:r w:rsidR="00D01427" w:rsidRPr="00BF6DA7">
              <w:t>eciclaje orgánico</w:t>
            </w:r>
            <w:r w:rsidR="00D01427">
              <w:t>.</w:t>
            </w:r>
          </w:p>
          <w:p w:rsidR="0095345B" w:rsidRDefault="0095345B" w:rsidP="00D01427">
            <w:r>
              <w:t>APL</w:t>
            </w:r>
          </w:p>
          <w:p w:rsidR="00D01427" w:rsidRDefault="00D01427" w:rsidP="00D01427">
            <w:r>
              <w:t>Importancia de entregar los indicadores de las metas 5,6 y 7 del APL solicitado por memoramdums el 30 de Junio a las unidades encargadas de la DAF. Se reiterará esta solicitud con memo directo a la Dirección de Administración y Finanzas cc a las unidades responsables de gestionar la información.</w:t>
            </w:r>
          </w:p>
          <w:p w:rsidR="0095345B" w:rsidRDefault="0095345B" w:rsidP="00D01427"/>
          <w:p w:rsidR="00D01427" w:rsidRDefault="00D01427" w:rsidP="00D01427">
            <w:r>
              <w:t>Se discute el problema de la Chatarra Electrónica y su acopio en dependencia de la UMCE que cada día ocupa mayores espacios , generando acumlación de reciduos .</w:t>
            </w:r>
          </w:p>
          <w:p w:rsidR="00D01427" w:rsidRDefault="00D01427" w:rsidP="00D01427"/>
          <w:p w:rsidR="00D01427" w:rsidRDefault="00D01427" w:rsidP="00D01427">
            <w:pPr>
              <w:rPr>
                <w:b/>
              </w:rPr>
            </w:pPr>
            <w:r w:rsidRPr="007C1850">
              <w:rPr>
                <w:b/>
              </w:rPr>
              <w:t>Comité de sustentabilidad, conformación de los distintos actores.</w:t>
            </w:r>
          </w:p>
          <w:p w:rsidR="00D01427" w:rsidRDefault="00D01427" w:rsidP="00D01427">
            <w:pPr>
              <w:rPr>
                <w:b/>
              </w:rPr>
            </w:pPr>
          </w:p>
          <w:p w:rsidR="00D01427" w:rsidRDefault="00EA7752" w:rsidP="00D01427">
            <w:pPr>
              <w:rPr>
                <w:b/>
              </w:rPr>
            </w:pPr>
            <w:r w:rsidRPr="00EA7752">
              <w:rPr>
                <w:b/>
                <w:noProof/>
                <w:lang w:eastAsia="es-CL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9 Cuadro de texto" o:spid="_x0000_s1089" type="#_x0000_t202" style="position:absolute;left:0;text-align:left;margin-left:346.95pt;margin-top:13.4pt;width:40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" fillcolor="white [3201]" strokecolor="#00b050" strokeweight="2pt">
                  <v:textbox style="mso-next-textbox:#9 Cuadro de texto">
                    <w:txbxContent>
                      <w:p w:rsidR="00D01427" w:rsidRDefault="00D01427" w:rsidP="00D01427">
                        <w:r>
                          <w:t>FEP</w:t>
                        </w:r>
                      </w:p>
                    </w:txbxContent>
                  </v:textbox>
                </v:shape>
              </w:pict>
            </w:r>
            <w:r w:rsidRPr="00EA7752">
              <w:rPr>
                <w:b/>
                <w:noProof/>
                <w:lang w:eastAsia="es-CL"/>
              </w:rPr>
              <w:pict>
                <v:shape id="4 Cuadro de texto" o:spid="_x0000_s1090" type="#_x0000_t202" style="position:absolute;left:0;text-align:left;margin-left:7.95pt;margin-top:13.4pt;width:82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" fillcolor="white [3201]" strokecolor="#00b050" strokeweight="2pt">
                  <v:textbox style="mso-next-textbox:#4 Cuadro de texto">
                    <w:txbxContent>
                      <w:p w:rsidR="00D01427" w:rsidRDefault="00D01427" w:rsidP="00D01427">
                        <w:r>
                          <w:t>SECRETARIO DE LAS FACULTADES</w:t>
                        </w:r>
                      </w:p>
                    </w:txbxContent>
                  </v:textbox>
                </v:shape>
              </w:pict>
            </w:r>
            <w:r w:rsidRPr="00EA7752">
              <w:rPr>
                <w:b/>
                <w:noProof/>
                <w:lang w:eastAsia="es-CL"/>
              </w:rPr>
              <w:pict>
                <v:shape id="3 Cuadro de texto" o:spid="_x0000_s1091" type="#_x0000_t202" style="position:absolute;left:0;text-align:left;margin-left:129.45pt;margin-top:13.4pt;width:178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" fillcolor="#92d050" strokecolor="black [3200]" strokeweight="2pt">
                  <v:textbox style="mso-next-textbox:#3 Cuadro de texto">
                    <w:txbxContent>
                      <w:p w:rsidR="00D01427" w:rsidRPr="00F33CE6" w:rsidRDefault="00D01427" w:rsidP="00D01427">
                        <w:pPr>
                          <w:rPr>
                            <w:b/>
                          </w:rPr>
                        </w:pPr>
                        <w:r w:rsidRPr="00F33CE6">
                          <w:rPr>
                            <w:b/>
                          </w:rPr>
                          <w:t>COMITÉ DE SUSTENTABILIDAD</w:t>
                        </w:r>
                      </w:p>
                      <w:p w:rsidR="00D01427" w:rsidRDefault="00D01427" w:rsidP="00D01427"/>
                      <w:p w:rsidR="00D01427" w:rsidRDefault="00D01427" w:rsidP="00D01427"/>
                      <w:p w:rsidR="00D01427" w:rsidRDefault="00D01427" w:rsidP="00D01427"/>
                    </w:txbxContent>
                  </v:textbox>
                </v:shape>
              </w:pict>
            </w:r>
          </w:p>
          <w:p w:rsidR="00D01427" w:rsidRDefault="00D01427" w:rsidP="00D01427">
            <w:pPr>
              <w:rPr>
                <w:b/>
              </w:rPr>
            </w:pPr>
          </w:p>
          <w:p w:rsidR="00D01427" w:rsidRDefault="00EA7752" w:rsidP="00D01427">
            <w:pPr>
              <w:rPr>
                <w:b/>
              </w:rPr>
            </w:pPr>
            <w:r w:rsidRPr="00EA7752">
              <w:rPr>
                <w:b/>
                <w:noProof/>
                <w:lang w:eastAsia="es-CL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14 Conector recto de flecha" o:spid="_x0000_s1092" type="#_x0000_t32" style="position:absolute;left:0;text-align:left;margin-left:97.2pt;margin-top:.25pt;width:32.25pt;height:0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" strokecolor="#00b050" strokeweight="2pt">
                  <v:stroke endarrow="open"/>
                  <v:shadow on="t" opacity="24903f" origin=",.5" offset="0,20000emu"/>
                </v:shape>
              </w:pict>
            </w:r>
            <w:r w:rsidRPr="00EA7752">
              <w:rPr>
                <w:b/>
                <w:noProof/>
                <w:lang w:eastAsia="es-CL"/>
              </w:rPr>
              <w:pict>
                <v:shape id="15 Conector recto de flecha" o:spid="_x0000_s1093" type="#_x0000_t32" style="position:absolute;left:0;text-align:left;margin-left:307.95pt;margin-top:.25pt;width:35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" strokecolor="#00b050" strokeweight="2pt">
                  <v:stroke endarrow="open"/>
                  <v:shadow on="t" opacity="24903f" origin=",.5" offset="0,20000emu"/>
                </v:shape>
              </w:pict>
            </w:r>
          </w:p>
          <w:p w:rsidR="00D01427" w:rsidRDefault="00D01427" w:rsidP="00D01427">
            <w:pPr>
              <w:rPr>
                <w:b/>
              </w:rPr>
            </w:pPr>
          </w:p>
          <w:p w:rsidR="00D01427" w:rsidRDefault="00EA7752" w:rsidP="00D01427">
            <w:pPr>
              <w:rPr>
                <w:b/>
              </w:rPr>
            </w:pPr>
            <w:r w:rsidRPr="00EA7752">
              <w:rPr>
                <w:b/>
                <w:noProof/>
                <w:lang w:eastAsia="es-CL"/>
              </w:rPr>
              <w:pict>
                <v:shape id="18 Conector recto de flecha" o:spid="_x0000_s1094" type="#_x0000_t32" style="position:absolute;left:0;text-align:left;margin-left:215.7pt;margin-top:-.15pt;width:0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" strokecolor="#00b050" strokeweight="2pt">
                  <v:stroke endarrow="open"/>
                  <v:shadow on="t" opacity="24903f" origin=",.5" offset="0,20000emu"/>
                </v:shape>
              </w:pict>
            </w:r>
          </w:p>
          <w:p w:rsidR="00D01427" w:rsidRDefault="00EA7752" w:rsidP="00D01427">
            <w:pPr>
              <w:rPr>
                <w:b/>
              </w:rPr>
            </w:pPr>
            <w:r w:rsidRPr="00EA7752">
              <w:rPr>
                <w:b/>
                <w:noProof/>
                <w:lang w:eastAsia="es-CL"/>
              </w:rPr>
              <w:pict>
                <v:shape id="23 Conector recto de flecha" o:spid="_x0000_s1095" type="#_x0000_t32" style="position:absolute;left:0;text-align:left;margin-left:338.7pt;margin-top:0;width:0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" strokecolor="#00b050" strokeweight="2pt">
                  <v:stroke endarrow="open"/>
                  <v:shadow on="t" opacity="24903f" origin=",.5" offset="0,20000emu"/>
                </v:shape>
              </w:pict>
            </w:r>
            <w:r w:rsidRPr="00EA7752">
              <w:rPr>
                <w:b/>
                <w:noProof/>
                <w:lang w:eastAsia="es-CL"/>
              </w:rPr>
              <w:pict>
                <v:shape id="22 Conector recto de flecha" o:spid="_x0000_s1096" type="#_x0000_t32" style="position:absolute;left:0;text-align:left;margin-left:118.2pt;margin-top:6.75pt;width:0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" strokecolor="#00b050" strokeweight="2pt">
                  <v:stroke endarrow="open"/>
                  <v:shadow on="t" opacity="24903f" origin=",.5" offset="0,20000emu"/>
                </v:shape>
              </w:pict>
            </w:r>
            <w:r w:rsidRPr="00EA7752">
              <w:rPr>
                <w:b/>
                <w:noProof/>
                <w:lang w:eastAsia="es-CL"/>
              </w:rPr>
              <w:pict>
                <v:line id="21 Conector recto" o:spid="_x0000_s1097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7pt,0" to="3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" strokecolor="#00b050" strokeweight="2pt">
                  <v:shadow on="t" opacity="24903f" origin=",.5" offset="0,20000emu"/>
                </v:line>
              </w:pict>
            </w:r>
            <w:r w:rsidRPr="00EA7752">
              <w:rPr>
                <w:b/>
                <w:noProof/>
                <w:lang w:eastAsia="es-CL"/>
              </w:rPr>
              <w:pict>
                <v:line id="20 Conector recto" o:spid="_x0000_s1098" style="position:absolute;left:0;text-align:lef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6pt" to="215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" strokecolor="#00b050" strokeweight="2pt">
                  <v:shadow on="t" opacity="24903f" origin=",.5" offset="0,20000emu"/>
                </v:line>
              </w:pict>
            </w:r>
          </w:p>
          <w:p w:rsidR="00D01427" w:rsidRDefault="00D01427" w:rsidP="00D01427">
            <w:pPr>
              <w:rPr>
                <w:b/>
              </w:rPr>
            </w:pPr>
          </w:p>
          <w:p w:rsidR="00D01427" w:rsidRDefault="00EA7752" w:rsidP="00D01427">
            <w:pPr>
              <w:rPr>
                <w:b/>
              </w:rPr>
            </w:pPr>
            <w:r w:rsidRPr="00EA7752">
              <w:rPr>
                <w:b/>
                <w:noProof/>
                <w:lang w:eastAsia="es-CL"/>
              </w:rPr>
              <w:pict>
                <v:shape id="6 Cuadro de texto" o:spid="_x0000_s1099" type="#_x0000_t202" style="position:absolute;left:0;text-align:left;margin-left:70.2pt;margin-top:.35pt;width:81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" fillcolor="white [3201]" strokecolor="#c0504d [3205]" strokeweight="2pt">
                  <v:textbox style="mso-next-textbox:#6 Cuadro de texto">
                    <w:txbxContent>
                      <w:p w:rsidR="00D01427" w:rsidRDefault="00D01427" w:rsidP="00D01427">
                        <w:r>
                          <w:t>PREVENCIÓN DE RIESGOS</w:t>
                        </w:r>
                      </w:p>
                    </w:txbxContent>
                  </v:textbox>
                </v:shape>
              </w:pict>
            </w:r>
            <w:r w:rsidRPr="00EA7752">
              <w:rPr>
                <w:b/>
                <w:noProof/>
                <w:lang w:eastAsia="es-CL"/>
              </w:rPr>
              <w:pict>
                <v:shape id="7 Cuadro de texto" o:spid="_x0000_s1100" type="#_x0000_t202" style="position:absolute;left:0;text-align:left;margin-left:277.95pt;margin-top:.35pt;width:113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" fillcolor="white [3201]" strokecolor="#c0504d [3205]" strokeweight="2pt">
                  <v:textbox style="mso-next-textbox:#7 Cuadro de texto">
                    <w:txbxContent>
                      <w:p w:rsidR="00D01427" w:rsidRDefault="00D01427" w:rsidP="00D01427">
                        <w:r>
                          <w:t>INFRAESTRUCTURA</w:t>
                        </w:r>
                      </w:p>
                    </w:txbxContent>
                  </v:textbox>
                </v:shape>
              </w:pict>
            </w:r>
            <w:r w:rsidRPr="00EA7752">
              <w:rPr>
                <w:b/>
                <w:noProof/>
                <w:lang w:eastAsia="es-CL"/>
              </w:rPr>
              <w:pict>
                <v:shape id="5 Cuadro de texto" o:spid="_x0000_s1101" type="#_x0000_t202" style="position:absolute;left:0;text-align:left;margin-left:163.95pt;margin-top:.35pt;width:105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" fillcolor="white [3201]" strokecolor="#c0504d [3205]" strokeweight="2pt">
                  <v:textbox style="mso-next-textbox:#5 Cuadro de texto">
                    <w:txbxContent>
                      <w:p w:rsidR="00D01427" w:rsidRDefault="00D01427" w:rsidP="00D01427">
                        <w:r>
                          <w:t>ADMINISTRACIÓN</w:t>
                        </w:r>
                      </w:p>
                    </w:txbxContent>
                  </v:textbox>
                </v:shape>
              </w:pict>
            </w:r>
          </w:p>
          <w:p w:rsidR="00D01427" w:rsidRDefault="00D01427" w:rsidP="00D01427">
            <w:pPr>
              <w:rPr>
                <w:b/>
              </w:rPr>
            </w:pPr>
          </w:p>
          <w:p w:rsidR="00D01427" w:rsidRDefault="00D01427" w:rsidP="00D01427">
            <w:pPr>
              <w:rPr>
                <w:b/>
              </w:rPr>
            </w:pPr>
          </w:p>
          <w:p w:rsidR="00D01427" w:rsidRDefault="00EA7752" w:rsidP="00D01427">
            <w:pPr>
              <w:rPr>
                <w:b/>
              </w:rPr>
            </w:pPr>
            <w:r w:rsidRPr="00EA7752">
              <w:rPr>
                <w:b/>
                <w:noProof/>
                <w:lang w:eastAsia="es-CL"/>
              </w:rPr>
              <w:pict>
                <v:line id="28 Conector recto" o:spid="_x0000_s1102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2pt,6.1pt" to="220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" strokecolor="#d99594 [1941]" strokeweight="2pt">
                  <v:shadow on="t" opacity="24903f" origin=",.5" offset="0,20000emu"/>
                </v:line>
              </w:pict>
            </w:r>
            <w:r w:rsidRPr="00EA7752">
              <w:rPr>
                <w:b/>
                <w:noProof/>
                <w:lang w:eastAsia="es-CL"/>
              </w:rPr>
              <w:pict>
                <v:line id="27 Conector recto" o:spid="_x0000_s1103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6.1pt" to="338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" strokecolor="#d99594 [1941]" strokeweight="2pt">
                  <v:shadow on="t" opacity="24903f" origin=",.5" offset="0,20000emu"/>
                </v:line>
              </w:pict>
            </w:r>
            <w:r w:rsidRPr="00EA7752">
              <w:rPr>
                <w:b/>
                <w:noProof/>
                <w:lang w:eastAsia="es-CL"/>
              </w:rPr>
              <w:pict>
                <v:line id="26 Conector recto" o:spid="_x0000_s1104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6.1pt" to="118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" strokecolor="#d99594 [1941]" strokeweight="2pt">
                  <v:shadow on="t" opacity="24903f" origin=",.5" offset="0,20000emu"/>
                </v:line>
              </w:pict>
            </w:r>
          </w:p>
          <w:p w:rsidR="00D01427" w:rsidRDefault="00EA7752" w:rsidP="00D01427">
            <w:pPr>
              <w:rPr>
                <w:b/>
              </w:rPr>
            </w:pPr>
            <w:r w:rsidRPr="00EA7752">
              <w:rPr>
                <w:b/>
                <w:noProof/>
                <w:lang w:eastAsia="es-CL"/>
              </w:rPr>
              <w:pict>
                <v:shape id="29 Conector recto de flecha" o:spid="_x0000_s1105" type="#_x0000_t32" style="position:absolute;left:0;text-align:left;margin-left:215.7pt;margin-top:11.55pt;width:0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" strokecolor="#d99594 [1941]" strokeweight="2pt">
                  <v:stroke endarrow="open"/>
                  <v:shadow on="t" opacity="24903f" origin=",.5" offset="0,20000emu"/>
                </v:shape>
              </w:pict>
            </w:r>
            <w:r w:rsidRPr="00EA7752">
              <w:rPr>
                <w:b/>
                <w:noProof/>
                <w:lang w:eastAsia="es-CL"/>
              </w:rPr>
              <w:pict>
                <v:line id="25 Conector recto" o:spid="_x0000_s110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0.8pt" to="33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" strokecolor="#d99594 [1941]" strokeweight="2pt">
                  <v:shadow on="t" opacity="24903f" origin=",.5" offset="0,20000emu"/>
                </v:line>
              </w:pict>
            </w:r>
          </w:p>
          <w:p w:rsidR="00D01427" w:rsidRDefault="00D01427" w:rsidP="00D01427">
            <w:pPr>
              <w:rPr>
                <w:b/>
              </w:rPr>
            </w:pPr>
          </w:p>
          <w:p w:rsidR="00D01427" w:rsidRDefault="00EA7752" w:rsidP="00D01427">
            <w:pPr>
              <w:rPr>
                <w:b/>
              </w:rPr>
            </w:pPr>
            <w:r w:rsidRPr="00EA7752">
              <w:rPr>
                <w:b/>
                <w:noProof/>
                <w:lang w:eastAsia="es-CL"/>
              </w:rPr>
              <w:pict>
                <v:shape id="24 Cuadro de texto" o:spid="_x0000_s1107" type="#_x0000_t202" style="position:absolute;left:0;text-align:left;margin-left:139.95pt;margin-top:9.6pt;width:168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" fillcolor="white [3201]" strokecolor="#c0504d [3205]" strokeweight="2pt">
                  <v:textbox style="mso-next-textbox:#24 Cuadro de texto">
                    <w:txbxContent>
                      <w:p w:rsidR="00D01427" w:rsidRDefault="00D01427" w:rsidP="00D01427">
                        <w:pPr>
                          <w:jc w:val="center"/>
                        </w:pPr>
                        <w:r>
                          <w:t>SUB COMITÉ DIRECCIÓN DE ADMINISTRACIÓN</w:t>
                        </w:r>
                      </w:p>
                    </w:txbxContent>
                  </v:textbox>
                </v:shape>
              </w:pict>
            </w:r>
          </w:p>
          <w:p w:rsidR="00D01427" w:rsidRDefault="00D01427" w:rsidP="00D01427">
            <w:pPr>
              <w:rPr>
                <w:b/>
              </w:rPr>
            </w:pPr>
          </w:p>
          <w:p w:rsidR="00D01427" w:rsidRDefault="00D01427" w:rsidP="00D01427">
            <w:pPr>
              <w:rPr>
                <w:b/>
              </w:rPr>
            </w:pPr>
          </w:p>
          <w:p w:rsidR="00D01427" w:rsidRDefault="00D01427" w:rsidP="00D01427">
            <w:pPr>
              <w:rPr>
                <w:b/>
              </w:rPr>
            </w:pPr>
          </w:p>
          <w:p w:rsidR="00D01427" w:rsidRDefault="00D01427" w:rsidP="00D01427">
            <w:pPr>
              <w:rPr>
                <w:b/>
              </w:rPr>
            </w:pPr>
          </w:p>
          <w:p w:rsidR="00D01427" w:rsidRPr="007C1850" w:rsidRDefault="00C531BC" w:rsidP="00D01427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8C40F7" w:rsidRDefault="008C40F7" w:rsidP="006801EA">
      <w:pPr>
        <w:pStyle w:val="Ttulo2"/>
        <w:jc w:val="left"/>
      </w:pPr>
    </w:p>
    <w:tbl>
      <w:tblPr>
        <w:tblW w:w="9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0"/>
        <w:gridCol w:w="1566"/>
        <w:gridCol w:w="1444"/>
      </w:tblGrid>
      <w:tr w:rsidR="0095345B" w:rsidRPr="00E373C3">
        <w:trPr>
          <w:trHeight w:val="234"/>
          <w:jc w:val="center"/>
        </w:trPr>
        <w:tc>
          <w:tcPr>
            <w:tcW w:w="6210" w:type="dxa"/>
            <w:shd w:val="clear" w:color="auto" w:fill="B6DDE8" w:themeFill="accent5" w:themeFillTint="66"/>
          </w:tcPr>
          <w:p w:rsidR="00F64CD6" w:rsidRPr="0095345B" w:rsidRDefault="00F64CD6" w:rsidP="0023605B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95345B">
              <w:rPr>
                <w:rFonts w:ascii="Arial" w:hAnsi="Arial" w:cs="Arial"/>
                <w:sz w:val="18"/>
                <w:szCs w:val="18"/>
              </w:rPr>
              <w:t>Acuerdos</w:t>
            </w:r>
          </w:p>
        </w:tc>
        <w:tc>
          <w:tcPr>
            <w:tcW w:w="1566" w:type="dxa"/>
            <w:shd w:val="clear" w:color="auto" w:fill="B6DDE8" w:themeFill="accent5" w:themeFillTint="66"/>
          </w:tcPr>
          <w:p w:rsidR="00F64CD6" w:rsidRPr="0095345B" w:rsidRDefault="000D7CD2" w:rsidP="008C40F7">
            <w:pPr>
              <w:spacing w:after="0" w:line="240" w:lineRule="auto"/>
              <w:ind w:left="105"/>
              <w:jc w:val="left"/>
              <w:rPr>
                <w:rFonts w:ascii="Arial" w:eastAsia="Arial Unicode MS" w:hAnsi="Arial" w:cs="Arial"/>
                <w:b/>
                <w:color w:val="548DD4" w:themeColor="text2" w:themeTint="99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b/>
                <w:color w:val="548DD4" w:themeColor="text2" w:themeTint="99"/>
                <w:sz w:val="18"/>
                <w:szCs w:val="18"/>
                <w:lang w:val="es-MX" w:eastAsia="es-CL"/>
              </w:rPr>
              <w:t>Responsable</w:t>
            </w:r>
          </w:p>
        </w:tc>
        <w:tc>
          <w:tcPr>
            <w:tcW w:w="1444" w:type="dxa"/>
            <w:shd w:val="clear" w:color="auto" w:fill="B6DDE8" w:themeFill="accent5" w:themeFillTint="66"/>
          </w:tcPr>
          <w:p w:rsidR="00F64CD6" w:rsidRPr="0095345B" w:rsidRDefault="00F64CD6" w:rsidP="008C40F7">
            <w:pPr>
              <w:spacing w:after="0" w:line="240" w:lineRule="auto"/>
              <w:ind w:left="67"/>
              <w:jc w:val="left"/>
              <w:rPr>
                <w:rFonts w:ascii="Arial" w:eastAsia="Arial Unicode MS" w:hAnsi="Arial" w:cs="Arial"/>
                <w:b/>
                <w:color w:val="548DD4" w:themeColor="text2" w:themeTint="99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b/>
                <w:color w:val="548DD4" w:themeColor="text2" w:themeTint="99"/>
                <w:sz w:val="18"/>
                <w:szCs w:val="18"/>
                <w:lang w:val="es-MX" w:eastAsia="es-CL"/>
              </w:rPr>
              <w:t>Plazo</w:t>
            </w:r>
            <w:r w:rsidR="000D7CD2" w:rsidRPr="0095345B">
              <w:rPr>
                <w:rFonts w:ascii="Arial" w:eastAsia="Arial Unicode MS" w:hAnsi="Arial" w:cs="Arial"/>
                <w:b/>
                <w:color w:val="548DD4" w:themeColor="text2" w:themeTint="99"/>
                <w:sz w:val="18"/>
                <w:szCs w:val="18"/>
                <w:lang w:val="es-MX" w:eastAsia="es-CL"/>
              </w:rPr>
              <w:t>, en días hábiles</w:t>
            </w:r>
          </w:p>
        </w:tc>
      </w:tr>
      <w:tr w:rsidR="0095345B" w:rsidRPr="00E373C3">
        <w:trPr>
          <w:trHeight w:val="220"/>
          <w:jc w:val="center"/>
        </w:trPr>
        <w:tc>
          <w:tcPr>
            <w:tcW w:w="6210" w:type="dxa"/>
          </w:tcPr>
          <w:p w:rsidR="00F64CD6" w:rsidRPr="0095345B" w:rsidRDefault="00400B4C" w:rsidP="00BF6D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 xml:space="preserve">Mejorar resolución Comité Campus Sustentable en el sentido de asignación de responsabilidades </w:t>
            </w:r>
            <w:r w:rsidR="00BF6DA7"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y formulación del presupuesto 2015.</w:t>
            </w:r>
          </w:p>
        </w:tc>
        <w:tc>
          <w:tcPr>
            <w:tcW w:w="1566" w:type="dxa"/>
          </w:tcPr>
          <w:p w:rsidR="00F64CD6" w:rsidRPr="0095345B" w:rsidRDefault="000D7CD2" w:rsidP="008C40F7">
            <w:pPr>
              <w:spacing w:after="0" w:line="240" w:lineRule="auto"/>
              <w:ind w:left="105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Tomás Thayer</w:t>
            </w:r>
          </w:p>
        </w:tc>
        <w:tc>
          <w:tcPr>
            <w:tcW w:w="1444" w:type="dxa"/>
          </w:tcPr>
          <w:p w:rsidR="00F64CD6" w:rsidRPr="0095345B" w:rsidRDefault="00BF6DA7" w:rsidP="00262278">
            <w:pPr>
              <w:spacing w:after="0" w:line="240" w:lineRule="auto"/>
              <w:ind w:left="67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DIC .</w:t>
            </w:r>
            <w:r w:rsidR="00C875A5"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2014</w:t>
            </w:r>
          </w:p>
        </w:tc>
      </w:tr>
      <w:tr w:rsidR="0095345B" w:rsidRPr="00E373C3">
        <w:trPr>
          <w:trHeight w:val="436"/>
          <w:jc w:val="center"/>
        </w:trPr>
        <w:tc>
          <w:tcPr>
            <w:tcW w:w="6210" w:type="dxa"/>
          </w:tcPr>
          <w:p w:rsidR="00F64CD6" w:rsidRPr="0095345B" w:rsidRDefault="00D06B5D" w:rsidP="00BF6D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Se </w:t>
            </w:r>
            <w:r w:rsidR="00BF6DA7"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propone que el </w:t>
            </w: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 Comité</w:t>
            </w:r>
            <w:r w:rsidR="00BF6DA7"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 de Sustentabilidad apruebe en su próxima reunión general el que en sus reuniones puedan</w:t>
            </w: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 participar adherentes</w:t>
            </w:r>
            <w:r w:rsidR="00BF6DA7"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 de uidades académicas y administrativas con </w:t>
            </w: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 derecho a voz, pero no a voto.</w:t>
            </w:r>
          </w:p>
        </w:tc>
        <w:tc>
          <w:tcPr>
            <w:tcW w:w="1566" w:type="dxa"/>
          </w:tcPr>
          <w:p w:rsidR="00F64CD6" w:rsidRPr="0095345B" w:rsidRDefault="000D7CD2" w:rsidP="008C40F7">
            <w:pPr>
              <w:spacing w:after="0" w:line="240" w:lineRule="auto"/>
              <w:ind w:left="105"/>
              <w:jc w:val="left"/>
              <w:rPr>
                <w:rFonts w:ascii="Arial" w:eastAsia="Arial Unicode MS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Tomás Thayer</w:t>
            </w:r>
          </w:p>
        </w:tc>
        <w:tc>
          <w:tcPr>
            <w:tcW w:w="1444" w:type="dxa"/>
          </w:tcPr>
          <w:p w:rsidR="00BF6DA7" w:rsidRPr="0095345B" w:rsidRDefault="00BF6DA7" w:rsidP="00BF6DA7">
            <w:pPr>
              <w:spacing w:after="0" w:line="240" w:lineRule="auto"/>
              <w:ind w:left="67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Agosto próxima reunión CCS.</w:t>
            </w:r>
          </w:p>
        </w:tc>
      </w:tr>
      <w:tr w:rsidR="0095345B" w:rsidRPr="00E373C3">
        <w:trPr>
          <w:trHeight w:val="103"/>
          <w:jc w:val="center"/>
        </w:trPr>
        <w:tc>
          <w:tcPr>
            <w:tcW w:w="6210" w:type="dxa"/>
          </w:tcPr>
          <w:p w:rsidR="00F64CD6" w:rsidRPr="0095345B" w:rsidRDefault="00CC0266" w:rsidP="00C875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Se convocará a la próxima </w:t>
            </w:r>
            <w:r w:rsidR="00087B63" w:rsidRPr="0095345B">
              <w:rPr>
                <w:rFonts w:ascii="Arial" w:hAnsi="Arial" w:cs="Arial"/>
                <w:sz w:val="18"/>
                <w:szCs w:val="18"/>
                <w:lang w:eastAsia="es-CL"/>
              </w:rPr>
              <w:t>reunión</w:t>
            </w: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 para el </w:t>
            </w:r>
            <w:r w:rsidR="00C875A5" w:rsidRPr="0095345B">
              <w:rPr>
                <w:rFonts w:ascii="Arial" w:hAnsi="Arial" w:cs="Arial"/>
                <w:sz w:val="18"/>
                <w:szCs w:val="18"/>
                <w:lang w:eastAsia="es-CL"/>
              </w:rPr>
              <w:t>martes 5</w:t>
            </w: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  de </w:t>
            </w:r>
            <w:r w:rsidR="00C875A5" w:rsidRPr="0095345B">
              <w:rPr>
                <w:rFonts w:ascii="Arial" w:hAnsi="Arial" w:cs="Arial"/>
                <w:sz w:val="18"/>
                <w:szCs w:val="18"/>
                <w:lang w:eastAsia="es-CL"/>
              </w:rPr>
              <w:t>Agosto</w:t>
            </w:r>
          </w:p>
        </w:tc>
        <w:tc>
          <w:tcPr>
            <w:tcW w:w="1566" w:type="dxa"/>
          </w:tcPr>
          <w:p w:rsidR="00F64CD6" w:rsidRPr="0095345B" w:rsidRDefault="00CC0266" w:rsidP="008C40F7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Tomas Thayer</w:t>
            </w:r>
          </w:p>
        </w:tc>
        <w:tc>
          <w:tcPr>
            <w:tcW w:w="1444" w:type="dxa"/>
          </w:tcPr>
          <w:p w:rsidR="00F64CD6" w:rsidRPr="0095345B" w:rsidRDefault="00C875A5" w:rsidP="00C875A5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5</w:t>
            </w:r>
            <w:r w:rsidR="00CC0266"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 xml:space="preserve"> </w:t>
            </w:r>
            <w:r w:rsidR="00262278"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D</w:t>
            </w:r>
            <w:r w:rsidR="00087B63"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ías</w:t>
            </w:r>
            <w:r w:rsidR="00CC0266"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 xml:space="preserve"> </w:t>
            </w:r>
          </w:p>
        </w:tc>
      </w:tr>
      <w:tr w:rsidR="0095345B" w:rsidRPr="00E373C3">
        <w:trPr>
          <w:trHeight w:val="335"/>
          <w:jc w:val="center"/>
        </w:trPr>
        <w:tc>
          <w:tcPr>
            <w:tcW w:w="6210" w:type="dxa"/>
          </w:tcPr>
          <w:p w:rsidR="00F64CD6" w:rsidRPr="0095345B" w:rsidRDefault="00C62989" w:rsidP="007F6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>Definir puntos limpios</w:t>
            </w:r>
          </w:p>
        </w:tc>
        <w:tc>
          <w:tcPr>
            <w:tcW w:w="1566" w:type="dxa"/>
          </w:tcPr>
          <w:p w:rsidR="00F64CD6" w:rsidRPr="0095345B" w:rsidRDefault="00262278" w:rsidP="008C40F7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Pablo Lepe /Francisco Castañeda</w:t>
            </w:r>
          </w:p>
        </w:tc>
        <w:tc>
          <w:tcPr>
            <w:tcW w:w="1444" w:type="dxa"/>
          </w:tcPr>
          <w:p w:rsidR="00F64CD6" w:rsidRPr="0095345B" w:rsidRDefault="00262278" w:rsidP="00F15DC4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20 Días</w:t>
            </w:r>
          </w:p>
        </w:tc>
      </w:tr>
      <w:tr w:rsidR="0095345B" w:rsidRPr="00E373C3">
        <w:trPr>
          <w:trHeight w:val="335"/>
          <w:jc w:val="center"/>
        </w:trPr>
        <w:tc>
          <w:tcPr>
            <w:tcW w:w="6210" w:type="dxa"/>
          </w:tcPr>
          <w:p w:rsidR="00F64CD6" w:rsidRPr="0095345B" w:rsidRDefault="00C62989" w:rsidP="007F6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>Definir lugar de instalación del DOMO</w:t>
            </w:r>
          </w:p>
        </w:tc>
        <w:tc>
          <w:tcPr>
            <w:tcW w:w="1566" w:type="dxa"/>
          </w:tcPr>
          <w:p w:rsidR="00F64CD6" w:rsidRPr="0095345B" w:rsidRDefault="00262278" w:rsidP="008C40F7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Director de Administración/Pablo Lepe</w:t>
            </w:r>
          </w:p>
        </w:tc>
        <w:tc>
          <w:tcPr>
            <w:tcW w:w="1444" w:type="dxa"/>
          </w:tcPr>
          <w:p w:rsidR="00F64CD6" w:rsidRPr="0095345B" w:rsidRDefault="00262278" w:rsidP="00F15DC4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60 Días</w:t>
            </w:r>
          </w:p>
        </w:tc>
      </w:tr>
      <w:tr w:rsidR="0095345B" w:rsidRPr="00E373C3">
        <w:trPr>
          <w:trHeight w:val="220"/>
          <w:jc w:val="center"/>
        </w:trPr>
        <w:tc>
          <w:tcPr>
            <w:tcW w:w="6210" w:type="dxa"/>
          </w:tcPr>
          <w:p w:rsidR="00C62989" w:rsidRPr="0095345B" w:rsidRDefault="006801EA" w:rsidP="007F6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Capacitación en </w:t>
            </w:r>
            <w:r w:rsidR="00C62989" w:rsidRPr="0095345B">
              <w:rPr>
                <w:rFonts w:ascii="Arial" w:hAnsi="Arial" w:cs="Arial"/>
                <w:sz w:val="18"/>
                <w:szCs w:val="18"/>
                <w:lang w:eastAsia="es-CL"/>
              </w:rPr>
              <w:t>Calculo de la Huella de carbono</w:t>
            </w:r>
          </w:p>
        </w:tc>
        <w:tc>
          <w:tcPr>
            <w:tcW w:w="1566" w:type="dxa"/>
          </w:tcPr>
          <w:p w:rsidR="00C62989" w:rsidRPr="0095345B" w:rsidRDefault="00262278" w:rsidP="008C40F7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Francisco Castañeda</w:t>
            </w:r>
          </w:p>
        </w:tc>
        <w:tc>
          <w:tcPr>
            <w:tcW w:w="1444" w:type="dxa"/>
          </w:tcPr>
          <w:p w:rsidR="00C62989" w:rsidRPr="0095345B" w:rsidRDefault="00262278" w:rsidP="00F15DC4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Mes de Agosto 2014</w:t>
            </w:r>
          </w:p>
        </w:tc>
      </w:tr>
      <w:tr w:rsidR="0095345B" w:rsidRPr="00E373C3">
        <w:trPr>
          <w:trHeight w:val="203"/>
          <w:jc w:val="center"/>
        </w:trPr>
        <w:tc>
          <w:tcPr>
            <w:tcW w:w="6210" w:type="dxa"/>
          </w:tcPr>
          <w:p w:rsidR="00C62989" w:rsidRPr="0095345B" w:rsidRDefault="00C62989" w:rsidP="007F6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>Salud Ocupacional</w:t>
            </w:r>
          </w:p>
        </w:tc>
        <w:tc>
          <w:tcPr>
            <w:tcW w:w="1566" w:type="dxa"/>
          </w:tcPr>
          <w:p w:rsidR="00C62989" w:rsidRPr="0095345B" w:rsidRDefault="00262278" w:rsidP="008C40F7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Francisco Castañeda</w:t>
            </w:r>
          </w:p>
        </w:tc>
        <w:tc>
          <w:tcPr>
            <w:tcW w:w="1444" w:type="dxa"/>
          </w:tcPr>
          <w:p w:rsidR="00C62989" w:rsidRPr="0095345B" w:rsidRDefault="00262278" w:rsidP="00F15DC4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Septiembre 2014</w:t>
            </w:r>
          </w:p>
        </w:tc>
      </w:tr>
      <w:tr w:rsidR="0095345B" w:rsidRPr="00E373C3">
        <w:trPr>
          <w:trHeight w:val="335"/>
          <w:jc w:val="center"/>
        </w:trPr>
        <w:tc>
          <w:tcPr>
            <w:tcW w:w="6210" w:type="dxa"/>
          </w:tcPr>
          <w:p w:rsidR="00BF6DA7" w:rsidRPr="0095345B" w:rsidRDefault="00D01427" w:rsidP="007F6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>Se</w:t>
            </w:r>
            <w:r w:rsidR="00BF6DA7"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 hará</w:t>
            </w: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>n</w:t>
            </w:r>
            <w:r w:rsidR="00BF6DA7" w:rsidRPr="0095345B">
              <w:rPr>
                <w:rFonts w:ascii="Arial" w:hAnsi="Arial" w:cs="Arial"/>
                <w:sz w:val="18"/>
                <w:szCs w:val="18"/>
                <w:lang w:eastAsia="es-CL"/>
              </w:rPr>
              <w:t xml:space="preserve"> las consultas al departamento de jurídica respecto a como reciclar chatar</w:t>
            </w: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>ra electrónica y otros reciduos que se acumulan en patios y dependencias de la UMCE.</w:t>
            </w:r>
          </w:p>
        </w:tc>
        <w:tc>
          <w:tcPr>
            <w:tcW w:w="1566" w:type="dxa"/>
          </w:tcPr>
          <w:p w:rsidR="00BF6DA7" w:rsidRPr="0095345B" w:rsidRDefault="00BF6DA7" w:rsidP="00C875A5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Tomás Thayer</w:t>
            </w:r>
          </w:p>
        </w:tc>
        <w:tc>
          <w:tcPr>
            <w:tcW w:w="1444" w:type="dxa"/>
          </w:tcPr>
          <w:p w:rsidR="00BF6DA7" w:rsidRPr="0095345B" w:rsidRDefault="00BF6DA7" w:rsidP="00F15DC4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10 dias hábiles</w:t>
            </w:r>
          </w:p>
        </w:tc>
      </w:tr>
      <w:tr w:rsidR="0095345B" w:rsidRPr="00E373C3">
        <w:trPr>
          <w:trHeight w:val="220"/>
          <w:jc w:val="center"/>
        </w:trPr>
        <w:tc>
          <w:tcPr>
            <w:tcW w:w="6210" w:type="dxa"/>
          </w:tcPr>
          <w:p w:rsidR="00D01427" w:rsidRPr="0095345B" w:rsidRDefault="00D01427" w:rsidP="007F6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>Se consultará por la existencia de resolución del proyecto UMCE Recicla</w:t>
            </w:r>
          </w:p>
        </w:tc>
        <w:tc>
          <w:tcPr>
            <w:tcW w:w="1566" w:type="dxa"/>
          </w:tcPr>
          <w:p w:rsidR="00D01427" w:rsidRPr="0095345B" w:rsidRDefault="00D01427" w:rsidP="00C875A5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Tomas Thayer</w:t>
            </w:r>
          </w:p>
        </w:tc>
        <w:tc>
          <w:tcPr>
            <w:tcW w:w="1444" w:type="dxa"/>
          </w:tcPr>
          <w:p w:rsidR="00D01427" w:rsidRPr="0095345B" w:rsidRDefault="00D01427" w:rsidP="00F15DC4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5 dias hábiles</w:t>
            </w:r>
          </w:p>
        </w:tc>
      </w:tr>
      <w:tr w:rsidR="0095345B" w:rsidRPr="00E373C3">
        <w:trPr>
          <w:trHeight w:val="335"/>
          <w:jc w:val="center"/>
        </w:trPr>
        <w:tc>
          <w:tcPr>
            <w:tcW w:w="6210" w:type="dxa"/>
          </w:tcPr>
          <w:p w:rsidR="00262278" w:rsidRPr="0095345B" w:rsidRDefault="00D01427" w:rsidP="007F6A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92"/>
              <w:jc w:val="both"/>
              <w:rPr>
                <w:rFonts w:ascii="Arial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hAnsi="Arial" w:cs="Arial"/>
                <w:sz w:val="18"/>
                <w:szCs w:val="18"/>
                <w:lang w:eastAsia="es-CL"/>
              </w:rPr>
              <w:t>Sector de a</w:t>
            </w:r>
            <w:r w:rsidR="00262278" w:rsidRPr="0095345B">
              <w:rPr>
                <w:rFonts w:ascii="Arial" w:hAnsi="Arial" w:cs="Arial"/>
                <w:sz w:val="18"/>
                <w:szCs w:val="18"/>
                <w:lang w:eastAsia="es-CL"/>
              </w:rPr>
              <w:t>copio de basuras</w:t>
            </w:r>
          </w:p>
        </w:tc>
        <w:tc>
          <w:tcPr>
            <w:tcW w:w="1566" w:type="dxa"/>
          </w:tcPr>
          <w:p w:rsidR="00262278" w:rsidRPr="0095345B" w:rsidRDefault="00262278" w:rsidP="00C875A5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eastAsia="es-CL"/>
              </w:rPr>
              <w:t>Pablo Lepe /Francisco Castañeda</w:t>
            </w:r>
          </w:p>
        </w:tc>
        <w:tc>
          <w:tcPr>
            <w:tcW w:w="1444" w:type="dxa"/>
          </w:tcPr>
          <w:p w:rsidR="00262278" w:rsidRPr="0095345B" w:rsidRDefault="00262278" w:rsidP="00F15DC4">
            <w:pPr>
              <w:spacing w:after="0"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</w:pPr>
            <w:r w:rsidRPr="0095345B">
              <w:rPr>
                <w:rFonts w:ascii="Arial" w:eastAsia="Arial Unicode MS" w:hAnsi="Arial" w:cs="Arial"/>
                <w:sz w:val="18"/>
                <w:szCs w:val="18"/>
                <w:lang w:val="es-MX" w:eastAsia="es-CL"/>
              </w:rPr>
              <w:t>60 Días</w:t>
            </w:r>
          </w:p>
        </w:tc>
      </w:tr>
      <w:tr w:rsidR="00262278" w:rsidRPr="00E373C3">
        <w:trPr>
          <w:trHeight w:val="934"/>
          <w:jc w:val="center"/>
        </w:trPr>
        <w:tc>
          <w:tcPr>
            <w:tcW w:w="9219" w:type="dxa"/>
            <w:gridSpan w:val="3"/>
          </w:tcPr>
          <w:p w:rsidR="0095345B" w:rsidRPr="0095345B" w:rsidRDefault="0095345B" w:rsidP="0095345B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95345B">
              <w:rPr>
                <w:rFonts w:ascii="Arial" w:hAnsi="Arial" w:cs="Arial"/>
                <w:sz w:val="18"/>
                <w:szCs w:val="18"/>
              </w:rPr>
              <w:t xml:space="preserve">OBSERVACIONES.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5345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 deja constancia de lo urgente de subor la licitación del DOMO  del proyecto FDI de la DAE , de lo contrario se podrían generar problemas con estudiantes , por la no gestión del proyecto por parte de la UMCE.</w:t>
            </w:r>
          </w:p>
          <w:p w:rsidR="00262278" w:rsidRPr="0095345B" w:rsidRDefault="0095345B" w:rsidP="0023605B">
            <w:pPr>
              <w:rPr>
                <w:rFonts w:ascii="Arial" w:hAnsi="Arial" w:cs="Arial"/>
                <w:sz w:val="18"/>
                <w:szCs w:val="18"/>
              </w:rPr>
            </w:pPr>
            <w:r w:rsidRPr="0095345B">
              <w:rPr>
                <w:rFonts w:ascii="Arial" w:hAnsi="Arial" w:cs="Arial"/>
                <w:sz w:val="18"/>
                <w:szCs w:val="18"/>
              </w:rPr>
              <w:t xml:space="preserve">El proyecto UMCE – Recicla no tiene resolución  por lo que la iniciativa de compra de los contenedores de reciclaje propuestos por este </w:t>
            </w:r>
            <w:r>
              <w:rPr>
                <w:rFonts w:ascii="Arial" w:hAnsi="Arial" w:cs="Arial"/>
                <w:sz w:val="18"/>
                <w:szCs w:val="18"/>
              </w:rPr>
              <w:t>proyecto  debe asumirlos la DAF</w:t>
            </w:r>
          </w:p>
          <w:p w:rsidR="00262278" w:rsidRPr="0095345B" w:rsidRDefault="00262278" w:rsidP="002360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278" w:rsidRPr="0095345B" w:rsidRDefault="00262278" w:rsidP="0023605B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278" w:rsidRPr="0095345B" w:rsidRDefault="00262278" w:rsidP="0023605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262278" w:rsidRPr="0095345B" w:rsidRDefault="00262278" w:rsidP="002360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74FA" w:rsidRPr="00E373C3" w:rsidRDefault="00EB74FA" w:rsidP="008C40F7">
      <w:pPr>
        <w:jc w:val="left"/>
        <w:rPr>
          <w:rFonts w:ascii="Arial Narrow" w:hAnsi="Arial Narrow"/>
          <w:sz w:val="24"/>
        </w:rPr>
      </w:pPr>
    </w:p>
    <w:sectPr w:rsidR="00EB74FA" w:rsidRPr="00E373C3" w:rsidSect="00EB74FA">
      <w:headerReference w:type="default" r:id="rId8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F6DA7" w:rsidRDefault="00BF6DA7" w:rsidP="008C40F7">
      <w:pPr>
        <w:spacing w:after="0" w:line="240" w:lineRule="auto"/>
      </w:pPr>
      <w:r>
        <w:separator/>
      </w:r>
    </w:p>
  </w:endnote>
  <w:endnote w:type="continuationSeparator" w:id="1">
    <w:p w:rsidR="00BF6DA7" w:rsidRDefault="00BF6DA7" w:rsidP="008C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F6DA7" w:rsidRDefault="00BF6DA7" w:rsidP="008C40F7">
      <w:pPr>
        <w:spacing w:after="0" w:line="240" w:lineRule="auto"/>
      </w:pPr>
      <w:r>
        <w:separator/>
      </w:r>
    </w:p>
  </w:footnote>
  <w:footnote w:type="continuationSeparator" w:id="1">
    <w:p w:rsidR="00BF6DA7" w:rsidRDefault="00BF6DA7" w:rsidP="008C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8832" w:type="dxa"/>
      <w:tblInd w:w="-743" w:type="dxa"/>
      <w:tblLayout w:type="fixed"/>
      <w:tblLook w:val="01E0"/>
    </w:tblPr>
    <w:tblGrid>
      <w:gridCol w:w="1418"/>
      <w:gridCol w:w="7414"/>
    </w:tblGrid>
    <w:tr w:rsidR="00BF6DA7" w:rsidRPr="00A15991">
      <w:trPr>
        <w:trHeight w:val="1136"/>
      </w:trPr>
      <w:tc>
        <w:tcPr>
          <w:tcW w:w="1418" w:type="dxa"/>
        </w:tcPr>
        <w:p w:rsidR="00BF6DA7" w:rsidRPr="00A15991" w:rsidRDefault="00BF6DA7" w:rsidP="00301570">
          <w:pPr>
            <w:pStyle w:val="Encabezado"/>
            <w:rPr>
              <w:sz w:val="20"/>
            </w:rPr>
          </w:pPr>
          <w:r w:rsidRPr="00A15991">
            <w:rPr>
              <w:noProof/>
              <w:sz w:val="20"/>
              <w:lang w:val="es-ES_tradnl" w:eastAsia="es-ES_tradnl"/>
            </w:rPr>
            <w:drawing>
              <wp:inline distT="0" distB="0" distL="0" distR="0">
                <wp:extent cx="723157" cy="723157"/>
                <wp:effectExtent l="19050" t="0" r="743" b="0"/>
                <wp:docPr id="2" name="Imagen 1" descr="logo-exten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exten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8" cy="721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4" w:type="dxa"/>
        </w:tcPr>
        <w:p w:rsidR="00BF6DA7" w:rsidRDefault="00EA7752" w:rsidP="008C40F7">
          <w:pPr>
            <w:pStyle w:val="Encabezado"/>
            <w:jc w:val="left"/>
            <w:rPr>
              <w:rFonts w:ascii="Trebuchet MS" w:hAnsi="Trebuchet MS" w:cs="Trebuchet MS"/>
              <w:color w:val="181512"/>
              <w:sz w:val="20"/>
            </w:rPr>
          </w:pPr>
          <w:r w:rsidRPr="00EA7752">
            <w:rPr>
              <w:rFonts w:ascii="Arial" w:hAnsi="Arial" w:cs="Times New Roman"/>
              <w:noProof/>
              <w:sz w:val="20"/>
              <w:szCs w:val="20"/>
              <w:lang w:eastAsia="es-CL"/>
            </w:rPr>
            <w:pict>
              <v:line id="Line 2" o:spid="_x0000_s409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7.75pt" to="174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Lk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my2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"/>
            </w:pict>
          </w:r>
          <w:r w:rsidR="00BF6DA7" w:rsidRPr="00A15991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 w:rsidR="00BF6DA7" w:rsidRPr="00A15991">
            <w:rPr>
              <w:rFonts w:ascii="Trebuchet MS" w:hAnsi="Trebuchet MS" w:cs="Trebuchet MS"/>
              <w:color w:val="181512"/>
              <w:sz w:val="20"/>
            </w:rPr>
            <w:br/>
            <w:t>UNIVERSIDAD METROPOLIT</w:t>
          </w:r>
          <w:r w:rsidR="00BF6DA7">
            <w:rPr>
              <w:rFonts w:ascii="Trebuchet MS" w:hAnsi="Trebuchet MS" w:cs="Trebuchet MS"/>
              <w:color w:val="181512"/>
              <w:sz w:val="20"/>
            </w:rPr>
            <w:t xml:space="preserve">ANA </w:t>
          </w:r>
          <w:r w:rsidR="00BF6DA7">
            <w:rPr>
              <w:rFonts w:ascii="Trebuchet MS" w:hAnsi="Trebuchet MS" w:cs="Trebuchet MS"/>
              <w:color w:val="181512"/>
              <w:sz w:val="20"/>
            </w:rPr>
            <w:br/>
            <w:t>DE CIENCIAS DE LA EDUCACIÓN</w:t>
          </w:r>
        </w:p>
        <w:p w:rsidR="00BF6DA7" w:rsidRDefault="00BF6DA7" w:rsidP="008C40F7">
          <w:pPr>
            <w:pStyle w:val="Encabezado"/>
            <w:jc w:val="left"/>
            <w:rPr>
              <w:rFonts w:ascii="Trebuchet MS" w:hAnsi="Trebuchet MS" w:cs="Trebuchet MS"/>
              <w:color w:val="181512"/>
              <w:sz w:val="20"/>
            </w:rPr>
          </w:pPr>
          <w:r>
            <w:rPr>
              <w:rFonts w:ascii="Trebuchet MS" w:hAnsi="Trebuchet MS" w:cs="Trebuchet MS"/>
              <w:color w:val="181512"/>
              <w:sz w:val="20"/>
            </w:rPr>
            <w:t>Dirección de Administración y Finanzas</w:t>
          </w:r>
        </w:p>
        <w:p w:rsidR="00BF6DA7" w:rsidRPr="00A15991" w:rsidRDefault="00BF6DA7" w:rsidP="008C40F7">
          <w:pPr>
            <w:pStyle w:val="Encabezado"/>
            <w:jc w:val="left"/>
            <w:rPr>
              <w:rFonts w:ascii="Trebuchet MS" w:hAnsi="Trebuchet MS"/>
              <w:sz w:val="20"/>
            </w:rPr>
          </w:pPr>
          <w:r>
            <w:rPr>
              <w:rFonts w:ascii="Trebuchet MS" w:hAnsi="Trebuchet MS" w:cs="Trebuchet MS"/>
              <w:color w:val="181512"/>
              <w:sz w:val="20"/>
            </w:rPr>
            <w:t>Comité Campus Sustentable</w:t>
          </w:r>
        </w:p>
      </w:tc>
    </w:tr>
  </w:tbl>
  <w:sdt>
    <w:sdtPr>
      <w:id w:val="9191594"/>
      <w:docPartObj>
        <w:docPartGallery w:val="Page Numbers (Top of Page)"/>
        <w:docPartUnique/>
      </w:docPartObj>
    </w:sdtPr>
    <w:sdtContent>
      <w:p w:rsidR="00BF6DA7" w:rsidRDefault="00EA7752">
        <w:pPr>
          <w:pStyle w:val="Encabezado"/>
          <w:jc w:val="right"/>
        </w:pPr>
        <w:fldSimple w:instr=" PAGE   \* MERGEFORMAT ">
          <w:r w:rsidR="00C531BC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7A65A4"/>
    <w:multiLevelType w:val="hybridMultilevel"/>
    <w:tmpl w:val="805853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44DE"/>
    <w:multiLevelType w:val="hybridMultilevel"/>
    <w:tmpl w:val="0B5289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2F7E"/>
    <w:multiLevelType w:val="hybridMultilevel"/>
    <w:tmpl w:val="44B897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33A1"/>
    <w:multiLevelType w:val="hybridMultilevel"/>
    <w:tmpl w:val="A900DC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3509"/>
    <w:multiLevelType w:val="hybridMultilevel"/>
    <w:tmpl w:val="99689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D10"/>
    <w:multiLevelType w:val="hybridMultilevel"/>
    <w:tmpl w:val="C7860F14"/>
    <w:lvl w:ilvl="0" w:tplc="DD06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0906"/>
    <w:multiLevelType w:val="hybridMultilevel"/>
    <w:tmpl w:val="8A4C1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5CD1"/>
    <w:rsid w:val="0000343C"/>
    <w:rsid w:val="00033DFC"/>
    <w:rsid w:val="00087B63"/>
    <w:rsid w:val="0009266F"/>
    <w:rsid w:val="000B0E4F"/>
    <w:rsid w:val="000C3961"/>
    <w:rsid w:val="000D37BE"/>
    <w:rsid w:val="000D7CD2"/>
    <w:rsid w:val="000F53BB"/>
    <w:rsid w:val="00111B87"/>
    <w:rsid w:val="0023605B"/>
    <w:rsid w:val="00254B79"/>
    <w:rsid w:val="00262278"/>
    <w:rsid w:val="00274696"/>
    <w:rsid w:val="002771B7"/>
    <w:rsid w:val="002D5CD1"/>
    <w:rsid w:val="002D6FDA"/>
    <w:rsid w:val="002E63C5"/>
    <w:rsid w:val="00301570"/>
    <w:rsid w:val="00327660"/>
    <w:rsid w:val="003F7C9B"/>
    <w:rsid w:val="00400B4C"/>
    <w:rsid w:val="004117FB"/>
    <w:rsid w:val="00457DE0"/>
    <w:rsid w:val="004E6E32"/>
    <w:rsid w:val="005103EC"/>
    <w:rsid w:val="0059166E"/>
    <w:rsid w:val="005E65FD"/>
    <w:rsid w:val="005F053D"/>
    <w:rsid w:val="00604F1C"/>
    <w:rsid w:val="00621FE1"/>
    <w:rsid w:val="006459E8"/>
    <w:rsid w:val="006801EA"/>
    <w:rsid w:val="007251CC"/>
    <w:rsid w:val="00727735"/>
    <w:rsid w:val="007C1850"/>
    <w:rsid w:val="007E00AD"/>
    <w:rsid w:val="007F411A"/>
    <w:rsid w:val="007F6A6E"/>
    <w:rsid w:val="0086057F"/>
    <w:rsid w:val="008A038A"/>
    <w:rsid w:val="008A67F5"/>
    <w:rsid w:val="008C40F7"/>
    <w:rsid w:val="008D0A0F"/>
    <w:rsid w:val="008D66BA"/>
    <w:rsid w:val="008E1735"/>
    <w:rsid w:val="009129EC"/>
    <w:rsid w:val="009365A5"/>
    <w:rsid w:val="0095345B"/>
    <w:rsid w:val="009626A2"/>
    <w:rsid w:val="009761C6"/>
    <w:rsid w:val="009C4725"/>
    <w:rsid w:val="009F6E6A"/>
    <w:rsid w:val="00A450BC"/>
    <w:rsid w:val="00A673F9"/>
    <w:rsid w:val="00A86E86"/>
    <w:rsid w:val="00AC0A05"/>
    <w:rsid w:val="00B029F8"/>
    <w:rsid w:val="00B35DC3"/>
    <w:rsid w:val="00B96DBB"/>
    <w:rsid w:val="00BB21F7"/>
    <w:rsid w:val="00BF4AD6"/>
    <w:rsid w:val="00BF6DA7"/>
    <w:rsid w:val="00C531BC"/>
    <w:rsid w:val="00C62989"/>
    <w:rsid w:val="00C8104E"/>
    <w:rsid w:val="00C852EE"/>
    <w:rsid w:val="00C875A5"/>
    <w:rsid w:val="00C90419"/>
    <w:rsid w:val="00C91DD0"/>
    <w:rsid w:val="00CA1EA9"/>
    <w:rsid w:val="00CC0266"/>
    <w:rsid w:val="00CC1C81"/>
    <w:rsid w:val="00D01427"/>
    <w:rsid w:val="00D06B5D"/>
    <w:rsid w:val="00D340B6"/>
    <w:rsid w:val="00D564D4"/>
    <w:rsid w:val="00D80A19"/>
    <w:rsid w:val="00D82714"/>
    <w:rsid w:val="00DC37F2"/>
    <w:rsid w:val="00DD4CD5"/>
    <w:rsid w:val="00E165F1"/>
    <w:rsid w:val="00E373C3"/>
    <w:rsid w:val="00E452E7"/>
    <w:rsid w:val="00E71870"/>
    <w:rsid w:val="00E73684"/>
    <w:rsid w:val="00EA7752"/>
    <w:rsid w:val="00EB74FA"/>
    <w:rsid w:val="00ED4A14"/>
    <w:rsid w:val="00EE5681"/>
    <w:rsid w:val="00F15DC4"/>
    <w:rsid w:val="00F33CE6"/>
    <w:rsid w:val="00F64CD6"/>
    <w:rsid w:val="00FA7DD0"/>
    <w:rsid w:val="00FC681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D1"/>
    <w:pPr>
      <w:spacing w:line="276" w:lineRule="auto"/>
      <w:jc w:val="both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F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customStyle="1" w:styleId="LightGrid-Accent11">
    <w:name w:val="Light Grid - Accent 11"/>
    <w:basedOn w:val="Tablanormal"/>
    <w:uiPriority w:val="62"/>
    <w:rsid w:val="00E73684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na1-nfasis1">
    <w:name w:val="Medium Grid 1 Accent 1"/>
    <w:basedOn w:val="Tablanormal"/>
    <w:uiPriority w:val="67"/>
    <w:rsid w:val="008A038A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99"/>
    <w:qFormat/>
    <w:rsid w:val="00F64CD6"/>
    <w:pPr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gi">
    <w:name w:val="gi"/>
    <w:basedOn w:val="Fuentedeprrafopredeter"/>
    <w:rsid w:val="00F64CD6"/>
  </w:style>
  <w:style w:type="character" w:customStyle="1" w:styleId="Ttulo1Car">
    <w:name w:val="Título 1 Car"/>
    <w:basedOn w:val="Fuentedeprrafopredeter"/>
    <w:link w:val="Ttulo1"/>
    <w:uiPriority w:val="9"/>
    <w:rsid w:val="007F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8C4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paragraph" w:styleId="Encabezado">
    <w:name w:val="header"/>
    <w:basedOn w:val="Normal"/>
    <w:link w:val="EncabezadoCar"/>
    <w:unhideWhenUsed/>
    <w:rsid w:val="008C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C40F7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8C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0F7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0F7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2360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D1"/>
    <w:pPr>
      <w:spacing w:line="276" w:lineRule="auto"/>
      <w:jc w:val="both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F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ghtGrid-Accent11">
    <w:name w:val="Light Grid - Accent 11"/>
    <w:basedOn w:val="Tablanormal"/>
    <w:uiPriority w:val="62"/>
    <w:rsid w:val="00E73684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na1-nfasis1">
    <w:name w:val="Medium Grid 1 Accent 1"/>
    <w:basedOn w:val="Tablanormal"/>
    <w:uiPriority w:val="67"/>
    <w:rsid w:val="008A038A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99"/>
    <w:qFormat/>
    <w:rsid w:val="00F64CD6"/>
    <w:pPr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gi">
    <w:name w:val="gi"/>
    <w:basedOn w:val="Fuentedeprrafopredeter"/>
    <w:rsid w:val="00F64CD6"/>
  </w:style>
  <w:style w:type="character" w:customStyle="1" w:styleId="Ttulo1Car">
    <w:name w:val="Título 1 Car"/>
    <w:basedOn w:val="Fuentedeprrafopredeter"/>
    <w:link w:val="Ttulo1"/>
    <w:uiPriority w:val="9"/>
    <w:rsid w:val="007F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8C4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paragraph" w:styleId="Encabezado">
    <w:name w:val="header"/>
    <w:basedOn w:val="Normal"/>
    <w:link w:val="EncabezadoCar"/>
    <w:unhideWhenUsed/>
    <w:rsid w:val="008C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C40F7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8C4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0F7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0F7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2360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7AD3-73FC-7245-91BC-001BB165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625</Words>
  <Characters>3568</Characters>
  <Application>Microsoft Word 12.0.0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Thayer</dc:creator>
  <cp:lastModifiedBy>Tomas Thayer</cp:lastModifiedBy>
  <cp:revision>12</cp:revision>
  <dcterms:created xsi:type="dcterms:W3CDTF">2014-07-21T14:43:00Z</dcterms:created>
  <dcterms:modified xsi:type="dcterms:W3CDTF">2014-08-28T03:08:00Z</dcterms:modified>
</cp:coreProperties>
</file>