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7442" w:rsidRDefault="005B7442"/>
    <w:p w:rsidR="005B7442" w:rsidRDefault="005B7442"/>
    <w:p w:rsidR="002869DE" w:rsidRDefault="005B7442">
      <w:r>
        <w:t xml:space="preserve">Lectura del </w:t>
      </w:r>
      <w:r w:rsidR="002869DE">
        <w:t xml:space="preserve"> borrador </w:t>
      </w:r>
      <w:r>
        <w:t>Acta Anterior</w:t>
      </w:r>
      <w:r w:rsidR="002869DE">
        <w:t xml:space="preserve"> Nº2</w:t>
      </w:r>
    </w:p>
    <w:p w:rsidR="005B7442" w:rsidRDefault="002869DE">
      <w:r>
        <w:t>17 de Abril</w:t>
      </w:r>
    </w:p>
    <w:p w:rsidR="005B7442" w:rsidRDefault="002869DE">
      <w:r>
        <w:t>Reunió</w:t>
      </w:r>
      <w:r w:rsidR="005B7442">
        <w:t>n de comunicaciones son 1 y 3 jueves del Mes</w:t>
      </w:r>
    </w:p>
    <w:p w:rsidR="005B7442" w:rsidRDefault="005B7442">
      <w:r>
        <w:t>Coordinar las reunión en conjunto con la del APL.</w:t>
      </w:r>
    </w:p>
    <w:p w:rsidR="005B7442" w:rsidRDefault="005B7442">
      <w:r>
        <w:t>Solicitar que Johanna cite a las reunión un día jueves en vez de un  Martes de manera que los que vienen de provincia puedan asistir a la comisión de comunicaciones y la del APL</w:t>
      </w:r>
    </w:p>
    <w:p w:rsidR="005B7442" w:rsidRDefault="005B7442">
      <w:r>
        <w:t xml:space="preserve">Yo me comprometo a resolver  el tema del NIC </w:t>
      </w:r>
    </w:p>
    <w:p w:rsidR="005B7442" w:rsidRDefault="005B7442">
      <w:r>
        <w:t>Se esta consultando al RECTOR Utem la posiblidad de alojar el sitio web de la RCS en los servidores de la UTEM</w:t>
      </w:r>
      <w:r w:rsidR="00D66ED4">
        <w:t xml:space="preserve"> Idem PUC.</w:t>
      </w:r>
    </w:p>
    <w:p w:rsidR="0077350B" w:rsidRDefault="00C718E8">
      <w:r>
        <w:t>Redactar resultado de la Reunió</w:t>
      </w:r>
      <w:r w:rsidR="002869DE">
        <w:t>n con Dieg</w:t>
      </w:r>
      <w:r w:rsidR="005B7442">
        <w:t>o Lagos , nue</w:t>
      </w:r>
      <w:r>
        <w:t>stro asesor té</w:t>
      </w:r>
      <w:r w:rsidR="005B7442">
        <w:t>cnico de la WEEB RCS.</w:t>
      </w:r>
      <w:r w:rsidR="009668F9">
        <w:tab/>
      </w:r>
    </w:p>
    <w:p w:rsidR="0077350B" w:rsidRDefault="0077350B">
      <w:r>
        <w:t>Actualizar estructura actual de la</w:t>
      </w:r>
      <w:r w:rsidR="00D66ED4">
        <w:t xml:space="preserve"> Web </w:t>
      </w:r>
      <w:r>
        <w:t xml:space="preserve"> RCS </w:t>
      </w:r>
    </w:p>
    <w:p w:rsidR="0077350B" w:rsidRDefault="0077350B">
      <w:r>
        <w:t>Actualizar instituciones socias de la RED</w:t>
      </w:r>
      <w:r w:rsidR="0092429A">
        <w:t xml:space="preserve"> </w:t>
      </w:r>
      <w:r w:rsidR="00D66ED4">
        <w:t>(</w:t>
      </w:r>
      <w:r w:rsidR="0092429A">
        <w:t>ver actas de EVA</w:t>
      </w:r>
      <w:r w:rsidR="00D66ED4">
        <w:t>)</w:t>
      </w:r>
      <w:r w:rsidR="0092429A">
        <w:br/>
      </w:r>
      <w:r>
        <w:t>In</w:t>
      </w:r>
      <w:r w:rsidR="0092429A">
        <w:t>s</w:t>
      </w:r>
      <w:r>
        <w:t xml:space="preserve">tituciones </w:t>
      </w:r>
      <w:r w:rsidR="00D66ED4">
        <w:t xml:space="preserve"> - </w:t>
      </w:r>
      <w:r>
        <w:t>Comites y sus integrantes</w:t>
      </w:r>
      <w:r w:rsidR="0092429A">
        <w:t xml:space="preserve"> y estructura</w:t>
      </w:r>
      <w:r>
        <w:br/>
      </w:r>
      <w:r w:rsidR="00D66ED4">
        <w:t>(</w:t>
      </w:r>
      <w:r>
        <w:t xml:space="preserve"> Revisar ACTAS para corroborar todo los actuales participantes de la RED</w:t>
      </w:r>
      <w:r w:rsidR="00D66ED4">
        <w:t>)</w:t>
      </w:r>
    </w:p>
    <w:p w:rsidR="0077350B" w:rsidRDefault="0077350B">
      <w:r>
        <w:t>Integraremos un link  y accesos pri</w:t>
      </w:r>
      <w:r w:rsidR="00D66ED4">
        <w:t xml:space="preserve">vados para ver las actas online </w:t>
      </w:r>
    </w:p>
    <w:p w:rsidR="0092429A" w:rsidRDefault="00D66ED4">
      <w:r>
        <w:t>Actua</w:t>
      </w:r>
      <w:r w:rsidR="002869DE">
        <w:t>l</w:t>
      </w:r>
      <w:r>
        <w:t>izar calendario</w:t>
      </w:r>
      <w:r>
        <w:br/>
      </w:r>
      <w:r w:rsidR="0077350B">
        <w:t>22 de Abril</w:t>
      </w:r>
      <w:r w:rsidR="0092429A">
        <w:t xml:space="preserve"> próxima reunión APL -  Reunión de RCS Consejo de Rectores</w:t>
      </w:r>
      <w:r>
        <w:br/>
      </w:r>
      <w:r w:rsidR="0092429A">
        <w:t>23 Seminario PUC ( Quien me enviará la noticia del Seminario)</w:t>
      </w:r>
    </w:p>
    <w:p w:rsidR="0092429A" w:rsidRDefault="0077350B">
      <w:r>
        <w:t>Crea</w:t>
      </w:r>
      <w:r w:rsidR="0092429A">
        <w:t>remos</w:t>
      </w:r>
      <w:r>
        <w:t xml:space="preserve"> un usuario por Universidad</w:t>
      </w:r>
      <w:r w:rsidR="0092429A">
        <w:t xml:space="preserve">, </w:t>
      </w:r>
      <w:r>
        <w:t xml:space="preserve"> </w:t>
      </w:r>
      <w:r w:rsidR="0092429A">
        <w:t>Institución,  IES y escuelas Matrices</w:t>
      </w:r>
    </w:p>
    <w:p w:rsidR="0092429A" w:rsidRDefault="0092429A">
      <w:r>
        <w:t xml:space="preserve">Actualizar noticia del Seminario </w:t>
      </w:r>
      <w:r w:rsidR="00D66ED4">
        <w:t xml:space="preserve"> - </w:t>
      </w:r>
    </w:p>
    <w:p w:rsidR="0092429A" w:rsidRDefault="0092429A">
      <w:r>
        <w:t xml:space="preserve">Actividades </w:t>
      </w:r>
      <w:r w:rsidR="009668F9">
        <w:t>actualizar el Calendario</w:t>
      </w:r>
      <w:r w:rsidR="00D66ED4">
        <w:t xml:space="preserve"> - </w:t>
      </w:r>
    </w:p>
    <w:p w:rsidR="00D66ED4" w:rsidRDefault="0092429A">
      <w:r>
        <w:t xml:space="preserve">Generar un sistema </w:t>
      </w:r>
      <w:r w:rsidR="00D66ED4">
        <w:t xml:space="preserve">para categorizar todos los contenidos </w:t>
      </w:r>
      <w:r>
        <w:t xml:space="preserve">de </w:t>
      </w:r>
      <w:r w:rsidR="00D66ED4">
        <w:t xml:space="preserve">Buenas Practicas , Noticias etc y </w:t>
      </w:r>
      <w:r w:rsidR="00BD0843">
        <w:t xml:space="preserve"> con Tag por categorí</w:t>
      </w:r>
      <w:r w:rsidR="009668F9">
        <w:t>as</w:t>
      </w:r>
      <w:r w:rsidR="00D66ED4">
        <w:br/>
      </w:r>
      <w:r w:rsidR="00BD0843">
        <w:t>Contador de Visi</w:t>
      </w:r>
      <w:r w:rsidR="009668F9">
        <w:t>tas/ Google Analitics</w:t>
      </w:r>
    </w:p>
    <w:p w:rsidR="00BD0843" w:rsidRDefault="00D66ED4">
      <w:r>
        <w:t>Definir las palabras claves para que se aloje donde corresponde</w:t>
      </w:r>
    </w:p>
    <w:p w:rsidR="009668F9" w:rsidRDefault="009668F9"/>
    <w:p w:rsidR="009668F9" w:rsidRDefault="009668F9">
      <w:r>
        <w:t>Pablo Yañez</w:t>
      </w:r>
      <w:r>
        <w:br/>
        <w:t>Mónica Alacid</w:t>
      </w:r>
      <w:r>
        <w:br/>
        <w:t>Victor Acuña</w:t>
      </w:r>
      <w:r>
        <w:br/>
        <w:t>Tomás Thayer</w:t>
      </w:r>
    </w:p>
    <w:p w:rsidR="009668F9" w:rsidRDefault="009668F9">
      <w:r>
        <w:t>Se excusaron: Francisco, Oscar , Carolina.</w:t>
      </w:r>
    </w:p>
    <w:p w:rsidR="005B7442" w:rsidRDefault="005B7442"/>
    <w:p w:rsidR="00945A84" w:rsidRDefault="00945A84">
      <w:r>
        <w:t>Generar una clasi</w:t>
      </w:r>
      <w:r w:rsidR="00433B68">
        <w:t>ficación y buscador por categorí</w:t>
      </w:r>
      <w:r>
        <w:t>as de Buenas Practicas utilizando Palabras Claves.</w:t>
      </w:r>
    </w:p>
    <w:p w:rsidR="00945A84" w:rsidRDefault="00945A84">
      <w:r>
        <w:t>Carolina Veliz. Creo  Facebook de RCS</w:t>
      </w:r>
      <w:r w:rsidR="00BD0843">
        <w:t xml:space="preserve"> según acuerdo</w:t>
      </w:r>
      <w:r w:rsidR="00C411A9">
        <w:t xml:space="preserve"> </w:t>
      </w:r>
      <w:r w:rsidR="00BD0843">
        <w:t>de la reunión anterior</w:t>
      </w:r>
    </w:p>
    <w:p w:rsidR="00C718E8" w:rsidRDefault="00945A84">
      <w:r>
        <w:t>Crear un sistema RSS para lin</w:t>
      </w:r>
      <w:r w:rsidR="00433B68">
        <w:t>ke</w:t>
      </w:r>
      <w:r>
        <w:t xml:space="preserve">ar las actualizaciones </w:t>
      </w:r>
      <w:r w:rsidR="00C718E8">
        <w:t>de las Noticias a los suscritos –</w:t>
      </w:r>
    </w:p>
    <w:p w:rsidR="00945A84" w:rsidRDefault="00C718E8">
      <w:r>
        <w:t>Ver si se pueden capturar otros RSS relacionados a la RDC desde otras ues por ejemplo</w:t>
      </w:r>
    </w:p>
    <w:p w:rsidR="00C411A9" w:rsidRDefault="00433B68">
      <w:r>
        <w:t>Insistir en el envío  de noticias</w:t>
      </w:r>
      <w:r w:rsidR="00D66ED4">
        <w:t xml:space="preserve"> Oscar debe hacerlo</w:t>
      </w:r>
    </w:p>
    <w:p w:rsidR="00C64C7F" w:rsidRDefault="00C411A9">
      <w:r>
        <w:t xml:space="preserve">Próxima reunión  se presentará un plan de presentación de la RCS a las nuevas autoridades </w:t>
      </w:r>
      <w:r w:rsidR="00C64C7F">
        <w:t xml:space="preserve"> MMA , Consejo de Rectores , Mineduc, Achee, Minsal </w:t>
      </w:r>
      <w:r>
        <w:t>a cargo de Victor Acuña</w:t>
      </w:r>
      <w:r w:rsidR="00C64C7F">
        <w:t xml:space="preserve"> y Oscar.</w:t>
      </w:r>
    </w:p>
    <w:p w:rsidR="00D66ED4" w:rsidRDefault="003B2C96">
      <w:r>
        <w:t>Estatutos los env</w:t>
      </w:r>
      <w:r w:rsidR="00EC217C">
        <w:t>ió EVA a canalizar a Juridica.</w:t>
      </w:r>
    </w:p>
    <w:p w:rsidR="003B2C96" w:rsidRDefault="00D66ED4">
      <w:r>
        <w:t xml:space="preserve">Beneficios de pertenecer a la RED Oscar y Victor </w:t>
      </w:r>
    </w:p>
    <w:p w:rsidR="002869DE" w:rsidRDefault="002869DE">
      <w:r>
        <w:t>inicio</w:t>
      </w:r>
      <w:r w:rsidR="003B2C96">
        <w:t>9:30</w:t>
      </w:r>
      <w:r w:rsidR="003B2C96">
        <w:br/>
      </w:r>
      <w:r>
        <w:t>fin</w:t>
      </w:r>
      <w:r w:rsidR="003B2C96">
        <w:t>11:16</w:t>
      </w:r>
    </w:p>
    <w:p w:rsidR="002869DE" w:rsidRDefault="002869DE"/>
    <w:p w:rsidR="002869DE" w:rsidRDefault="002869DE">
      <w:r>
        <w:t>Formato Noticias:</w:t>
      </w:r>
    </w:p>
    <w:p w:rsidR="0077350B" w:rsidRDefault="002869DE">
      <w:r>
        <w:t>Estimados:</w:t>
      </w:r>
      <w:r>
        <w:br/>
      </w:r>
      <w:r>
        <w:br/>
        <w:t xml:space="preserve">Como les anticipamos en la reunión de Concepción, el grupo de trabajo de Vinculación con el Medio y Comunicaciones ha diseñado un procedimiento para que las noticias vinculadas a las acciones pro sustentabilidad de nuestras instituciones sean difundidas a través  de la web </w:t>
      </w:r>
      <w:r>
        <w:fldChar w:fldCharType="begin"/>
      </w:r>
      <w:r>
        <w:instrText xml:space="preserve"> HYPERLINK "http://www.redcampussustentable.cl" \t "_blank" </w:instrText>
      </w:r>
      <w:r>
        <w:fldChar w:fldCharType="separate"/>
      </w:r>
      <w:r>
        <w:rPr>
          <w:rStyle w:val="Hipervnculo"/>
        </w:rPr>
        <w:t>www.redcampussustentable.cl</w:t>
      </w:r>
      <w:r>
        <w:fldChar w:fldCharType="end"/>
      </w:r>
      <w:r>
        <w:br/>
      </w:r>
      <w:r>
        <w:br/>
        <w:t>El procedimiento para subir las noticias es el siguiente:</w:t>
      </w:r>
      <w:r>
        <w:br/>
      </w:r>
      <w:r>
        <w:br/>
        <w:t>1.- Las noticias deben estar consideradas en los siguientes tópicos: gestión de campus (reciclaje, energía, agua, compras verdes, etc,..) ; compromiso institucional (firmas de acuerdos, logros institucionales relacionados a sustentabilidad, etc) y ámbito académico (seminarios (distintos a los de la Red), talleres, encuentros, mejoras de currículum,etc).</w:t>
      </w:r>
      <w:r>
        <w:br/>
      </w:r>
      <w:r>
        <w:br/>
        <w:t>2.- El formato de cada noticia debe ser el siguiente</w:t>
      </w:r>
      <w:r>
        <w:br/>
      </w:r>
      <w:r>
        <w:br/>
        <w:t>Título:  Una linea,  letra ARIAL 12 NEGRITA</w:t>
      </w:r>
      <w:r>
        <w:br/>
        <w:t>Bajada:  de máximo dos líneas, ARIAL 12</w:t>
      </w:r>
      <w:r>
        <w:br/>
        <w:t>Texto:  Máximo 500 palabras; pudiendo incluir el link a la página de la Universidad donde se amplie la noticia. ARIAL 10 MANUSCRITO</w:t>
      </w:r>
      <w:r>
        <w:br/>
        <w:t>Fotografía: De buena calidad tamaño 980 x 400</w:t>
      </w:r>
      <w:r>
        <w:br/>
      </w:r>
      <w:r>
        <w:br/>
        <w:t>Se adjunta archivo con formato.</w:t>
      </w:r>
      <w:r>
        <w:br/>
      </w:r>
      <w:r>
        <w:br/>
        <w:t>3.- Cada universidad podrá publicar una noticia a la semana. En caso de enviarse más de una noticia durante una semana, alguna de ellas se publicará a la semana siguiente.</w:t>
      </w:r>
      <w:r>
        <w:br/>
      </w:r>
      <w:r>
        <w:br/>
        <w:t>4.- El mail al cual se debe enviar la noticia es :  </w:t>
      </w:r>
      <w:hyperlink r:id="rId4" w:history="1">
        <w:r>
          <w:rPr>
            <w:rStyle w:val="Hipervnculo"/>
          </w:rPr>
          <w:t>comunicaciones.rcs@gmail.com</w:t>
        </w:r>
      </w:hyperlink>
    </w:p>
    <w:sectPr w:rsidR="0077350B" w:rsidSect="0077350B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7442"/>
    <w:rsid w:val="00181D0D"/>
    <w:rsid w:val="002869DE"/>
    <w:rsid w:val="003B2C96"/>
    <w:rsid w:val="00433B68"/>
    <w:rsid w:val="005B7442"/>
    <w:rsid w:val="00720E8A"/>
    <w:rsid w:val="0077350B"/>
    <w:rsid w:val="0092429A"/>
    <w:rsid w:val="00945A84"/>
    <w:rsid w:val="009668F9"/>
    <w:rsid w:val="00BD0843"/>
    <w:rsid w:val="00C411A9"/>
    <w:rsid w:val="00C64C7F"/>
    <w:rsid w:val="00C718E8"/>
    <w:rsid w:val="00D66ED4"/>
    <w:rsid w:val="00EC217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F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rsid w:val="00286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municaciones.rc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533</Words>
  <Characters>3040</Characters>
  <Application>Microsoft Word 12.0.0</Application>
  <DocSecurity>0</DocSecurity>
  <Lines>25</Lines>
  <Paragraphs>6</Paragraphs>
  <ScaleCrop>false</ScaleCrop>
  <Company>UMCE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11</cp:revision>
  <dcterms:created xsi:type="dcterms:W3CDTF">2014-04-17T14:11:00Z</dcterms:created>
  <dcterms:modified xsi:type="dcterms:W3CDTF">2014-04-18T05:52:00Z</dcterms:modified>
</cp:coreProperties>
</file>