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25" w:rsidRDefault="00F9688F" w:rsidP="00F9688F">
      <w:pPr>
        <w:jc w:val="center"/>
        <w:rPr>
          <w:sz w:val="40"/>
          <w:szCs w:val="40"/>
          <w:u w:val="single"/>
        </w:rPr>
      </w:pPr>
      <w:r w:rsidRPr="00F9688F">
        <w:rPr>
          <w:sz w:val="40"/>
          <w:szCs w:val="40"/>
          <w:u w:val="single"/>
        </w:rPr>
        <w:t>PLAN DE</w:t>
      </w:r>
      <w:r>
        <w:rPr>
          <w:sz w:val="40"/>
          <w:szCs w:val="40"/>
          <w:u w:val="single"/>
        </w:rPr>
        <w:t xml:space="preserve"> </w:t>
      </w:r>
      <w:r w:rsidRPr="00F9688F">
        <w:rPr>
          <w:sz w:val="40"/>
          <w:szCs w:val="40"/>
          <w:u w:val="single"/>
        </w:rPr>
        <w:t>ACCIÓN EFICIENCIA</w:t>
      </w:r>
      <w:r>
        <w:rPr>
          <w:sz w:val="40"/>
          <w:szCs w:val="40"/>
          <w:u w:val="single"/>
        </w:rPr>
        <w:t xml:space="preserve"> </w:t>
      </w:r>
      <w:r w:rsidRPr="00F9688F">
        <w:rPr>
          <w:sz w:val="40"/>
          <w:szCs w:val="40"/>
          <w:u w:val="single"/>
        </w:rPr>
        <w:t>ENERGETICA</w:t>
      </w:r>
    </w:p>
    <w:p w:rsidR="00F9688F" w:rsidRDefault="00F9688F" w:rsidP="00F9688F">
      <w:pPr>
        <w:rPr>
          <w:sz w:val="28"/>
          <w:szCs w:val="28"/>
        </w:rPr>
      </w:pPr>
      <w:r>
        <w:rPr>
          <w:sz w:val="28"/>
          <w:szCs w:val="28"/>
          <w:u w:val="single"/>
        </w:rPr>
        <w:t>Jardín infantil</w:t>
      </w:r>
      <w:r w:rsidR="005F376B">
        <w:rPr>
          <w:sz w:val="28"/>
          <w:szCs w:val="28"/>
          <w:u w:val="single"/>
        </w:rPr>
        <w:t>: Remolino</w:t>
      </w:r>
    </w:p>
    <w:p w:rsidR="00F9688F" w:rsidRDefault="00F9688F" w:rsidP="00F9688F">
      <w:pPr>
        <w:rPr>
          <w:sz w:val="28"/>
          <w:szCs w:val="28"/>
        </w:rPr>
      </w:pPr>
      <w:r w:rsidRPr="00F9688F">
        <w:rPr>
          <w:sz w:val="28"/>
          <w:szCs w:val="28"/>
          <w:u w:val="single"/>
        </w:rPr>
        <w:t>Comuna</w:t>
      </w:r>
      <w:r>
        <w:rPr>
          <w:sz w:val="28"/>
          <w:szCs w:val="28"/>
        </w:rPr>
        <w:t xml:space="preserve">: Llay- </w:t>
      </w:r>
      <w:r w:rsidR="005F376B">
        <w:rPr>
          <w:sz w:val="28"/>
          <w:szCs w:val="28"/>
        </w:rPr>
        <w:t xml:space="preserve">Llay  </w:t>
      </w:r>
    </w:p>
    <w:p w:rsidR="00F9688F" w:rsidRDefault="00F9688F" w:rsidP="00F9688F">
      <w:pPr>
        <w:rPr>
          <w:sz w:val="28"/>
          <w:szCs w:val="28"/>
        </w:rPr>
      </w:pPr>
      <w:r w:rsidRPr="00F9688F">
        <w:rPr>
          <w:sz w:val="28"/>
          <w:szCs w:val="28"/>
          <w:u w:val="single"/>
        </w:rPr>
        <w:t>Fecha de Inicio</w:t>
      </w:r>
      <w:r w:rsidR="005F376B">
        <w:rPr>
          <w:sz w:val="28"/>
          <w:szCs w:val="28"/>
        </w:rPr>
        <w:t>: M</w:t>
      </w:r>
      <w:r>
        <w:rPr>
          <w:sz w:val="28"/>
          <w:szCs w:val="28"/>
        </w:rPr>
        <w:t>arzo del 2015</w:t>
      </w:r>
    </w:p>
    <w:p w:rsidR="009B0D1C" w:rsidRDefault="009710D6" w:rsidP="00F9688F">
      <w:pPr>
        <w:rPr>
          <w:sz w:val="28"/>
          <w:szCs w:val="28"/>
        </w:rPr>
      </w:pPr>
      <w:r>
        <w:rPr>
          <w:sz w:val="28"/>
          <w:szCs w:val="28"/>
          <w:u w:val="single"/>
        </w:rPr>
        <w:t xml:space="preserve"> Educadoras </w:t>
      </w:r>
      <w:r w:rsidR="00F9688F" w:rsidRPr="00F9688F">
        <w:rPr>
          <w:sz w:val="28"/>
          <w:szCs w:val="28"/>
          <w:u w:val="single"/>
        </w:rPr>
        <w:t>Encargadas</w:t>
      </w:r>
      <w:r w:rsidR="005F376B">
        <w:rPr>
          <w:sz w:val="28"/>
          <w:szCs w:val="28"/>
        </w:rPr>
        <w:t>:   Margarita</w:t>
      </w:r>
      <w:r w:rsidR="00F9688F">
        <w:rPr>
          <w:sz w:val="28"/>
          <w:szCs w:val="28"/>
        </w:rPr>
        <w:t xml:space="preserve"> Araya </w:t>
      </w:r>
      <w:r w:rsidR="005F376B">
        <w:rPr>
          <w:sz w:val="28"/>
          <w:szCs w:val="28"/>
        </w:rPr>
        <w:t xml:space="preserve"> N</w:t>
      </w:r>
      <w:r w:rsidR="009B0D1C">
        <w:rPr>
          <w:sz w:val="28"/>
          <w:szCs w:val="28"/>
        </w:rPr>
        <w:t>avarro.</w:t>
      </w:r>
    </w:p>
    <w:p w:rsidR="005F376B" w:rsidRDefault="00F9688F" w:rsidP="00F9688F">
      <w:pPr>
        <w:rPr>
          <w:sz w:val="28"/>
          <w:szCs w:val="28"/>
        </w:rPr>
      </w:pPr>
      <w:r>
        <w:rPr>
          <w:sz w:val="28"/>
          <w:szCs w:val="28"/>
        </w:rPr>
        <w:t xml:space="preserve">                        </w:t>
      </w:r>
      <w:r w:rsidR="009710D6">
        <w:rPr>
          <w:sz w:val="28"/>
          <w:szCs w:val="28"/>
        </w:rPr>
        <w:t xml:space="preserve">                        </w:t>
      </w:r>
      <w:r>
        <w:rPr>
          <w:sz w:val="28"/>
          <w:szCs w:val="28"/>
        </w:rPr>
        <w:t xml:space="preserve">Erika Imbarack </w:t>
      </w:r>
      <w:r w:rsidR="009B0D1C">
        <w:rPr>
          <w:sz w:val="28"/>
          <w:szCs w:val="28"/>
        </w:rPr>
        <w:t xml:space="preserve"> Vergara.</w:t>
      </w:r>
      <w:r>
        <w:rPr>
          <w:sz w:val="28"/>
          <w:szCs w:val="28"/>
        </w:rPr>
        <w:t xml:space="preserve">   </w:t>
      </w:r>
    </w:p>
    <w:p w:rsidR="00F9688F" w:rsidRDefault="005F376B" w:rsidP="00F9688F">
      <w:pPr>
        <w:rPr>
          <w:sz w:val="28"/>
          <w:szCs w:val="28"/>
        </w:rPr>
      </w:pPr>
      <w:r>
        <w:rPr>
          <w:sz w:val="28"/>
          <w:szCs w:val="28"/>
        </w:rPr>
        <w:t xml:space="preserve">                        </w:t>
      </w:r>
      <w:r w:rsidR="009710D6">
        <w:rPr>
          <w:sz w:val="28"/>
          <w:szCs w:val="28"/>
        </w:rPr>
        <w:t xml:space="preserve">                       </w:t>
      </w:r>
      <w:r>
        <w:rPr>
          <w:sz w:val="28"/>
          <w:szCs w:val="28"/>
        </w:rPr>
        <w:t xml:space="preserve"> Andrea  Navarro</w:t>
      </w:r>
      <w:r w:rsidR="009B0D1C">
        <w:rPr>
          <w:sz w:val="28"/>
          <w:szCs w:val="28"/>
        </w:rPr>
        <w:t xml:space="preserve">   Salamanca.</w:t>
      </w:r>
      <w:r w:rsidR="00F9688F">
        <w:rPr>
          <w:sz w:val="28"/>
          <w:szCs w:val="28"/>
        </w:rPr>
        <w:t xml:space="preserve">      </w:t>
      </w:r>
    </w:p>
    <w:p w:rsidR="00F9688F" w:rsidRPr="00D84098" w:rsidRDefault="00F9688F" w:rsidP="005F376B">
      <w:pPr>
        <w:rPr>
          <w:rFonts w:ascii="Arial" w:hAnsi="Arial" w:cs="Arial"/>
          <w:sz w:val="24"/>
          <w:szCs w:val="24"/>
          <w:u w:val="single"/>
        </w:rPr>
      </w:pPr>
      <w:r>
        <w:rPr>
          <w:rFonts w:ascii="Arial" w:hAnsi="Arial" w:cs="Arial"/>
          <w:sz w:val="24"/>
          <w:szCs w:val="24"/>
          <w:u w:val="single"/>
        </w:rPr>
        <w:t xml:space="preserve"> </w:t>
      </w:r>
      <w:r w:rsidRPr="00D84098">
        <w:rPr>
          <w:rFonts w:ascii="Arial" w:hAnsi="Arial" w:cs="Arial"/>
          <w:sz w:val="24"/>
          <w:szCs w:val="24"/>
          <w:u w:val="single"/>
        </w:rPr>
        <w:t>Introducción</w:t>
      </w:r>
    </w:p>
    <w:p w:rsidR="00F9688F" w:rsidRPr="00D84098" w:rsidRDefault="00F9688F" w:rsidP="00F9688F">
      <w:pPr>
        <w:jc w:val="both"/>
        <w:rPr>
          <w:rFonts w:ascii="Arial" w:hAnsi="Arial" w:cs="Arial"/>
          <w:sz w:val="24"/>
          <w:szCs w:val="24"/>
        </w:rPr>
      </w:pPr>
      <w:r w:rsidRPr="00D84098">
        <w:rPr>
          <w:rFonts w:ascii="Arial" w:hAnsi="Arial" w:cs="Arial"/>
          <w:sz w:val="24"/>
          <w:szCs w:val="24"/>
        </w:rPr>
        <w:tab/>
        <w:t>El</w:t>
      </w:r>
      <w:r w:rsidR="005F376B">
        <w:rPr>
          <w:rFonts w:ascii="Arial" w:hAnsi="Arial" w:cs="Arial"/>
          <w:sz w:val="24"/>
          <w:szCs w:val="24"/>
        </w:rPr>
        <w:t xml:space="preserve"> presente </w:t>
      </w:r>
      <w:r w:rsidRPr="00D84098">
        <w:rPr>
          <w:rFonts w:ascii="Arial" w:hAnsi="Arial" w:cs="Arial"/>
          <w:sz w:val="24"/>
          <w:szCs w:val="24"/>
        </w:rPr>
        <w:t xml:space="preserve"> pl</w:t>
      </w:r>
      <w:r w:rsidR="009B0D1C">
        <w:rPr>
          <w:rFonts w:ascii="Arial" w:hAnsi="Arial" w:cs="Arial"/>
          <w:sz w:val="24"/>
          <w:szCs w:val="24"/>
        </w:rPr>
        <w:t xml:space="preserve">an de trabajo está abocado a </w:t>
      </w:r>
      <w:r w:rsidR="005F376B">
        <w:rPr>
          <w:rFonts w:ascii="Arial" w:hAnsi="Arial" w:cs="Arial"/>
          <w:sz w:val="24"/>
          <w:szCs w:val="24"/>
        </w:rPr>
        <w:t xml:space="preserve"> incorporar la temática de Eficiencia Energética y el Medio </w:t>
      </w:r>
      <w:r w:rsidR="009710D6">
        <w:rPr>
          <w:rFonts w:ascii="Arial" w:hAnsi="Arial" w:cs="Arial"/>
          <w:sz w:val="24"/>
          <w:szCs w:val="24"/>
        </w:rPr>
        <w:t>Ambiente,</w:t>
      </w:r>
      <w:r w:rsidR="005F376B">
        <w:rPr>
          <w:rFonts w:ascii="Arial" w:hAnsi="Arial" w:cs="Arial"/>
          <w:sz w:val="24"/>
          <w:szCs w:val="24"/>
        </w:rPr>
        <w:t xml:space="preserve"> </w:t>
      </w:r>
      <w:r w:rsidRPr="00D84098">
        <w:rPr>
          <w:rFonts w:ascii="Arial" w:hAnsi="Arial" w:cs="Arial"/>
          <w:sz w:val="24"/>
          <w:szCs w:val="24"/>
        </w:rPr>
        <w:t xml:space="preserve"> temática</w:t>
      </w:r>
      <w:r w:rsidR="005F376B">
        <w:rPr>
          <w:rFonts w:ascii="Arial" w:hAnsi="Arial" w:cs="Arial"/>
          <w:sz w:val="24"/>
          <w:szCs w:val="24"/>
        </w:rPr>
        <w:t>s</w:t>
      </w:r>
      <w:r w:rsidRPr="00D84098">
        <w:rPr>
          <w:rFonts w:ascii="Arial" w:hAnsi="Arial" w:cs="Arial"/>
          <w:sz w:val="24"/>
          <w:szCs w:val="24"/>
        </w:rPr>
        <w:t xml:space="preserve"> trasversal</w:t>
      </w:r>
      <w:r w:rsidR="005F376B">
        <w:rPr>
          <w:rFonts w:ascii="Arial" w:hAnsi="Arial" w:cs="Arial"/>
          <w:sz w:val="24"/>
          <w:szCs w:val="24"/>
        </w:rPr>
        <w:t xml:space="preserve">es  que serán </w:t>
      </w:r>
      <w:r w:rsidRPr="00D84098">
        <w:rPr>
          <w:rFonts w:ascii="Arial" w:hAnsi="Arial" w:cs="Arial"/>
          <w:sz w:val="24"/>
          <w:szCs w:val="24"/>
        </w:rPr>
        <w:t xml:space="preserve"> trabajada</w:t>
      </w:r>
      <w:r w:rsidR="005F376B">
        <w:rPr>
          <w:rFonts w:ascii="Arial" w:hAnsi="Arial" w:cs="Arial"/>
          <w:sz w:val="24"/>
          <w:szCs w:val="24"/>
        </w:rPr>
        <w:t>s</w:t>
      </w:r>
      <w:r w:rsidRPr="00D84098">
        <w:rPr>
          <w:rFonts w:ascii="Arial" w:hAnsi="Arial" w:cs="Arial"/>
          <w:sz w:val="24"/>
          <w:szCs w:val="24"/>
        </w:rPr>
        <w:t xml:space="preserve">  en nuestra comunidad educativa, </w:t>
      </w:r>
      <w:r w:rsidR="005F376B">
        <w:rPr>
          <w:rFonts w:ascii="Arial" w:hAnsi="Arial" w:cs="Arial"/>
          <w:sz w:val="24"/>
          <w:szCs w:val="24"/>
        </w:rPr>
        <w:t xml:space="preserve"> sobre todo que el sello de nuestra misión es el cuidado del medio ambiente</w:t>
      </w:r>
      <w:r w:rsidR="009B0D1C">
        <w:rPr>
          <w:rFonts w:ascii="Arial" w:hAnsi="Arial" w:cs="Arial"/>
          <w:sz w:val="24"/>
          <w:szCs w:val="24"/>
        </w:rPr>
        <w:t xml:space="preserve">, </w:t>
      </w:r>
      <w:r w:rsidR="005F376B">
        <w:rPr>
          <w:rFonts w:ascii="Arial" w:hAnsi="Arial" w:cs="Arial"/>
          <w:sz w:val="24"/>
          <w:szCs w:val="24"/>
        </w:rPr>
        <w:t xml:space="preserve"> se nos hiso necesario incorporarlas a ambas en la labor educativa para el año 2015.</w:t>
      </w:r>
    </w:p>
    <w:p w:rsidR="00F9688F" w:rsidRDefault="00F9688F" w:rsidP="00F9688F">
      <w:pPr>
        <w:jc w:val="both"/>
        <w:rPr>
          <w:rFonts w:ascii="Arial" w:hAnsi="Arial" w:cs="Arial"/>
          <w:sz w:val="24"/>
          <w:szCs w:val="24"/>
        </w:rPr>
      </w:pPr>
      <w:r w:rsidRPr="00D84098">
        <w:rPr>
          <w:rFonts w:ascii="Arial" w:hAnsi="Arial" w:cs="Arial"/>
          <w:sz w:val="24"/>
          <w:szCs w:val="24"/>
        </w:rPr>
        <w:t xml:space="preserve">Pero </w:t>
      </w:r>
      <w:r w:rsidR="009B0D1C">
        <w:rPr>
          <w:rFonts w:ascii="Arial" w:hAnsi="Arial" w:cs="Arial"/>
          <w:sz w:val="24"/>
          <w:szCs w:val="24"/>
        </w:rPr>
        <w:t xml:space="preserve">sin embargo se hace necesario </w:t>
      </w:r>
      <w:r w:rsidRPr="00D84098">
        <w:rPr>
          <w:rFonts w:ascii="Arial" w:hAnsi="Arial" w:cs="Arial"/>
          <w:sz w:val="24"/>
          <w:szCs w:val="24"/>
        </w:rPr>
        <w:t xml:space="preserve"> seguir avanzando aun más en cambios </w:t>
      </w:r>
      <w:r w:rsidR="009B0D1C">
        <w:rPr>
          <w:rFonts w:ascii="Arial" w:hAnsi="Arial" w:cs="Arial"/>
          <w:sz w:val="24"/>
          <w:szCs w:val="24"/>
        </w:rPr>
        <w:t xml:space="preserve">concretos, </w:t>
      </w:r>
      <w:r w:rsidRPr="00D84098">
        <w:rPr>
          <w:rFonts w:ascii="Arial" w:hAnsi="Arial" w:cs="Arial"/>
          <w:sz w:val="24"/>
          <w:szCs w:val="24"/>
        </w:rPr>
        <w:t xml:space="preserve"> a través de un trabajo mancomunado con otras comunidades educativas. Por ello desde el año 2012 nuestro jardín infantil logra participar de  un Proyecto Educacional ambiental apoyado por Anglo América, donde participan distintas instituciones de educación de las comunas de Llay </w:t>
      </w:r>
      <w:r w:rsidR="009B0D1C">
        <w:rPr>
          <w:rFonts w:ascii="Arial" w:hAnsi="Arial" w:cs="Arial"/>
          <w:sz w:val="24"/>
          <w:szCs w:val="24"/>
        </w:rPr>
        <w:t xml:space="preserve">- </w:t>
      </w:r>
      <w:r w:rsidR="005F376B" w:rsidRPr="00D84098">
        <w:rPr>
          <w:rFonts w:ascii="Arial" w:hAnsi="Arial" w:cs="Arial"/>
          <w:sz w:val="24"/>
          <w:szCs w:val="24"/>
        </w:rPr>
        <w:t>Llay</w:t>
      </w:r>
      <w:r w:rsidRPr="00D84098">
        <w:rPr>
          <w:rFonts w:ascii="Arial" w:hAnsi="Arial" w:cs="Arial"/>
          <w:sz w:val="24"/>
          <w:szCs w:val="24"/>
        </w:rPr>
        <w:t>, Catemu y Panquehue, entregándonos diferentes encuentros de tertulias ambientales, que permite una retroalimentaci</w:t>
      </w:r>
      <w:r>
        <w:rPr>
          <w:rFonts w:ascii="Arial" w:hAnsi="Arial" w:cs="Arial"/>
          <w:sz w:val="24"/>
          <w:szCs w:val="24"/>
        </w:rPr>
        <w:t>ón,</w:t>
      </w:r>
      <w:r w:rsidRPr="00D84098">
        <w:rPr>
          <w:rFonts w:ascii="Arial" w:hAnsi="Arial" w:cs="Arial"/>
          <w:sz w:val="24"/>
          <w:szCs w:val="24"/>
        </w:rPr>
        <w:t xml:space="preserve"> abordar algunas temáticas ambientales, etc. Este proyecto es avalado bajo la Ley de desarrollo sustentable.</w:t>
      </w:r>
    </w:p>
    <w:p w:rsidR="00F9688F" w:rsidRDefault="005F376B" w:rsidP="00F9688F">
      <w:pPr>
        <w:jc w:val="both"/>
        <w:rPr>
          <w:rFonts w:ascii="Arial" w:hAnsi="Arial" w:cs="Arial"/>
          <w:sz w:val="24"/>
          <w:szCs w:val="24"/>
        </w:rPr>
      </w:pPr>
      <w:r>
        <w:rPr>
          <w:rFonts w:ascii="Arial" w:hAnsi="Arial" w:cs="Arial"/>
          <w:sz w:val="24"/>
          <w:szCs w:val="24"/>
        </w:rPr>
        <w:t>Contamos desde  el año 2013, con el Comité de Gestión Medio A</w:t>
      </w:r>
      <w:r w:rsidR="00F9688F">
        <w:rPr>
          <w:rFonts w:ascii="Arial" w:hAnsi="Arial" w:cs="Arial"/>
          <w:sz w:val="24"/>
          <w:szCs w:val="24"/>
        </w:rPr>
        <w:t xml:space="preserve">mbiental conformado por diferentes agentes educativos y </w:t>
      </w:r>
      <w:r w:rsidR="009B0D1C">
        <w:rPr>
          <w:rFonts w:ascii="Arial" w:hAnsi="Arial" w:cs="Arial"/>
          <w:sz w:val="24"/>
          <w:szCs w:val="24"/>
        </w:rPr>
        <w:t xml:space="preserve"> de </w:t>
      </w:r>
      <w:r w:rsidR="00F9688F">
        <w:rPr>
          <w:rFonts w:ascii="Arial" w:hAnsi="Arial" w:cs="Arial"/>
          <w:sz w:val="24"/>
          <w:szCs w:val="24"/>
        </w:rPr>
        <w:t>distintas organi</w:t>
      </w:r>
      <w:r>
        <w:rPr>
          <w:rFonts w:ascii="Arial" w:hAnsi="Arial" w:cs="Arial"/>
          <w:sz w:val="24"/>
          <w:szCs w:val="24"/>
        </w:rPr>
        <w:t>zaciones, que nos permitieron a</w:t>
      </w:r>
      <w:r w:rsidR="00F9688F">
        <w:rPr>
          <w:rFonts w:ascii="Arial" w:hAnsi="Arial" w:cs="Arial"/>
          <w:sz w:val="24"/>
          <w:szCs w:val="24"/>
        </w:rPr>
        <w:t xml:space="preserve">demás rescatar espacios recreativos para los niños y niñas. También durante este año se instauran feria ecológica en la comuna y se logra </w:t>
      </w:r>
      <w:r>
        <w:rPr>
          <w:rFonts w:ascii="Arial" w:hAnsi="Arial" w:cs="Arial"/>
          <w:sz w:val="24"/>
          <w:szCs w:val="24"/>
        </w:rPr>
        <w:t xml:space="preserve">la certificación ambiental del </w:t>
      </w:r>
      <w:r w:rsidRPr="005F376B">
        <w:rPr>
          <w:rFonts w:ascii="Arial" w:hAnsi="Arial" w:cs="Arial"/>
          <w:b/>
          <w:sz w:val="24"/>
          <w:szCs w:val="24"/>
        </w:rPr>
        <w:t>Nivel Medio otorgado por Seremi de S</w:t>
      </w:r>
      <w:r w:rsidR="00F9688F" w:rsidRPr="005F376B">
        <w:rPr>
          <w:rFonts w:ascii="Arial" w:hAnsi="Arial" w:cs="Arial"/>
          <w:b/>
          <w:sz w:val="24"/>
          <w:szCs w:val="24"/>
        </w:rPr>
        <w:t>alud</w:t>
      </w:r>
      <w:r w:rsidR="00F9688F">
        <w:rPr>
          <w:rFonts w:ascii="Arial" w:hAnsi="Arial" w:cs="Arial"/>
          <w:sz w:val="24"/>
          <w:szCs w:val="24"/>
        </w:rPr>
        <w:t xml:space="preserve">. </w:t>
      </w:r>
    </w:p>
    <w:p w:rsidR="00F9688F" w:rsidRDefault="00F9688F" w:rsidP="00F9688F">
      <w:pPr>
        <w:jc w:val="both"/>
        <w:rPr>
          <w:rFonts w:ascii="Arial" w:hAnsi="Arial" w:cs="Arial"/>
          <w:sz w:val="24"/>
          <w:szCs w:val="24"/>
        </w:rPr>
      </w:pPr>
      <w:r w:rsidRPr="00D84098">
        <w:rPr>
          <w:rFonts w:ascii="Arial" w:hAnsi="Arial" w:cs="Arial"/>
          <w:sz w:val="24"/>
          <w:szCs w:val="24"/>
        </w:rPr>
        <w:t>En este año 2014 comienza a funcionar la Red de Eco- educadoras de excelencia, donde nos permitirá la vinculación con el trabajo ambienta</w:t>
      </w:r>
      <w:r>
        <w:rPr>
          <w:rFonts w:ascii="Arial" w:hAnsi="Arial" w:cs="Arial"/>
          <w:sz w:val="24"/>
          <w:szCs w:val="24"/>
        </w:rPr>
        <w:t>l</w:t>
      </w:r>
      <w:r w:rsidRPr="00D84098">
        <w:rPr>
          <w:rFonts w:ascii="Arial" w:hAnsi="Arial" w:cs="Arial"/>
          <w:sz w:val="24"/>
          <w:szCs w:val="24"/>
        </w:rPr>
        <w:t xml:space="preserve"> y ecológico de manera participativa y trabajo en equipo.</w:t>
      </w:r>
    </w:p>
    <w:p w:rsidR="00F9688F" w:rsidRDefault="00F9688F" w:rsidP="00F17A54">
      <w:pPr>
        <w:jc w:val="both"/>
        <w:rPr>
          <w:rFonts w:ascii="Arial" w:hAnsi="Arial" w:cs="Arial"/>
          <w:sz w:val="24"/>
          <w:szCs w:val="24"/>
        </w:rPr>
      </w:pPr>
      <w:r>
        <w:rPr>
          <w:rFonts w:ascii="Arial" w:hAnsi="Arial" w:cs="Arial"/>
          <w:sz w:val="24"/>
          <w:szCs w:val="24"/>
        </w:rPr>
        <w:t>Durante diciembre de este año</w:t>
      </w:r>
      <w:r w:rsidR="005F376B">
        <w:rPr>
          <w:rFonts w:ascii="Arial" w:hAnsi="Arial" w:cs="Arial"/>
          <w:sz w:val="24"/>
          <w:szCs w:val="24"/>
        </w:rPr>
        <w:t xml:space="preserve"> 2014 tres educadoras de párvulos del establecimiento estamos participamos del  Curso Eficiencia E</w:t>
      </w:r>
      <w:r w:rsidR="00F17A54">
        <w:rPr>
          <w:rFonts w:ascii="Arial" w:hAnsi="Arial" w:cs="Arial"/>
          <w:sz w:val="24"/>
          <w:szCs w:val="24"/>
        </w:rPr>
        <w:t xml:space="preserve">nergética, </w:t>
      </w:r>
      <w:r w:rsidR="005F376B">
        <w:rPr>
          <w:rFonts w:ascii="Arial" w:hAnsi="Arial" w:cs="Arial"/>
          <w:sz w:val="24"/>
          <w:szCs w:val="24"/>
        </w:rPr>
        <w:t xml:space="preserve">en donde </w:t>
      </w:r>
      <w:r w:rsidR="00F17A54">
        <w:rPr>
          <w:rFonts w:ascii="Arial" w:hAnsi="Arial" w:cs="Arial"/>
          <w:sz w:val="24"/>
          <w:szCs w:val="24"/>
        </w:rPr>
        <w:lastRenderedPageBreak/>
        <w:t xml:space="preserve">nos </w:t>
      </w:r>
      <w:r w:rsidR="005F376B">
        <w:rPr>
          <w:rFonts w:ascii="Arial" w:hAnsi="Arial" w:cs="Arial"/>
          <w:sz w:val="24"/>
          <w:szCs w:val="24"/>
        </w:rPr>
        <w:t xml:space="preserve"> </w:t>
      </w:r>
      <w:r>
        <w:rPr>
          <w:rFonts w:ascii="Arial" w:hAnsi="Arial" w:cs="Arial"/>
          <w:sz w:val="24"/>
          <w:szCs w:val="24"/>
        </w:rPr>
        <w:t xml:space="preserve">damos cuenta que esta temática </w:t>
      </w:r>
      <w:r w:rsidR="009B0D1C">
        <w:rPr>
          <w:rFonts w:ascii="Arial" w:hAnsi="Arial" w:cs="Arial"/>
          <w:sz w:val="24"/>
          <w:szCs w:val="24"/>
        </w:rPr>
        <w:t xml:space="preserve"> de eficiencia energética </w:t>
      </w:r>
      <w:r>
        <w:rPr>
          <w:rFonts w:ascii="Arial" w:hAnsi="Arial" w:cs="Arial"/>
          <w:sz w:val="24"/>
          <w:szCs w:val="24"/>
        </w:rPr>
        <w:t>es abordada de</w:t>
      </w:r>
      <w:r w:rsidR="005F376B">
        <w:rPr>
          <w:rFonts w:ascii="Arial" w:hAnsi="Arial" w:cs="Arial"/>
          <w:sz w:val="24"/>
          <w:szCs w:val="24"/>
        </w:rPr>
        <w:t xml:space="preserve"> manera deficiente, </w:t>
      </w:r>
      <w:r w:rsidR="00F17A54">
        <w:rPr>
          <w:rFonts w:ascii="Arial" w:hAnsi="Arial" w:cs="Arial"/>
          <w:sz w:val="24"/>
          <w:szCs w:val="24"/>
        </w:rPr>
        <w:t xml:space="preserve">por esta razón tenemos la necesidad de replantear a través de este Plan, </w:t>
      </w:r>
      <w:r>
        <w:rPr>
          <w:rFonts w:ascii="Arial" w:hAnsi="Arial" w:cs="Arial"/>
          <w:sz w:val="24"/>
          <w:szCs w:val="24"/>
        </w:rPr>
        <w:t xml:space="preserve">estrategias concretas </w:t>
      </w:r>
      <w:r w:rsidR="00F17A54">
        <w:rPr>
          <w:rFonts w:ascii="Arial" w:hAnsi="Arial" w:cs="Arial"/>
          <w:sz w:val="24"/>
          <w:szCs w:val="24"/>
        </w:rPr>
        <w:t xml:space="preserve">y </w:t>
      </w:r>
      <w:r>
        <w:rPr>
          <w:rFonts w:ascii="Arial" w:hAnsi="Arial" w:cs="Arial"/>
          <w:sz w:val="24"/>
          <w:szCs w:val="24"/>
        </w:rPr>
        <w:t>necesarias que se deben considerar en nuestro trabajo medio ambiental.</w:t>
      </w:r>
    </w:p>
    <w:p w:rsidR="009710D6" w:rsidRDefault="009710D6" w:rsidP="00F17A54">
      <w:pPr>
        <w:jc w:val="both"/>
        <w:rPr>
          <w:rFonts w:ascii="Arial" w:hAnsi="Arial" w:cs="Arial"/>
          <w:sz w:val="24"/>
          <w:szCs w:val="24"/>
        </w:rPr>
      </w:pPr>
    </w:p>
    <w:p w:rsidR="009710D6" w:rsidRPr="00F17A54" w:rsidRDefault="009710D6" w:rsidP="00F17A54">
      <w:pPr>
        <w:jc w:val="both"/>
        <w:rPr>
          <w:rFonts w:ascii="Arial" w:hAnsi="Arial" w:cs="Arial"/>
          <w:sz w:val="24"/>
          <w:szCs w:val="24"/>
        </w:rPr>
      </w:pPr>
    </w:p>
    <w:p w:rsidR="00F9688F" w:rsidRPr="00D84098" w:rsidRDefault="00F9688F" w:rsidP="00F9688F">
      <w:pPr>
        <w:jc w:val="center"/>
        <w:rPr>
          <w:rFonts w:ascii="Arial" w:hAnsi="Arial" w:cs="Arial"/>
          <w:sz w:val="24"/>
          <w:szCs w:val="24"/>
        </w:rPr>
      </w:pPr>
      <w:r w:rsidRPr="00D84098">
        <w:rPr>
          <w:rFonts w:ascii="Arial" w:hAnsi="Arial" w:cs="Arial"/>
          <w:sz w:val="24"/>
          <w:szCs w:val="24"/>
        </w:rPr>
        <w:t>JUSTIFICACIÓN</w:t>
      </w:r>
    </w:p>
    <w:p w:rsidR="00F9688F" w:rsidRPr="00D84098" w:rsidRDefault="00F9688F" w:rsidP="00F9688F">
      <w:pPr>
        <w:spacing w:line="360" w:lineRule="auto"/>
        <w:jc w:val="both"/>
        <w:rPr>
          <w:rFonts w:ascii="Arial" w:hAnsi="Arial" w:cs="Arial"/>
          <w:sz w:val="24"/>
          <w:szCs w:val="24"/>
        </w:rPr>
      </w:pPr>
      <w:r>
        <w:rPr>
          <w:rFonts w:ascii="Arial" w:hAnsi="Arial" w:cs="Arial"/>
          <w:sz w:val="24"/>
          <w:szCs w:val="24"/>
        </w:rPr>
        <w:t>Si bien se v</w:t>
      </w:r>
      <w:r w:rsidRPr="00D84098">
        <w:rPr>
          <w:rFonts w:ascii="Arial" w:hAnsi="Arial" w:cs="Arial"/>
          <w:sz w:val="24"/>
          <w:szCs w:val="24"/>
        </w:rPr>
        <w:t>iene  trabajando desde hace algunos años la edu</w:t>
      </w:r>
      <w:r w:rsidR="00F17A54">
        <w:rPr>
          <w:rFonts w:ascii="Arial" w:hAnsi="Arial" w:cs="Arial"/>
          <w:sz w:val="24"/>
          <w:szCs w:val="24"/>
        </w:rPr>
        <w:t xml:space="preserve">cación medio ambiental, esta temática </w:t>
      </w:r>
      <w:r w:rsidRPr="00D84098">
        <w:rPr>
          <w:rFonts w:ascii="Arial" w:hAnsi="Arial" w:cs="Arial"/>
          <w:sz w:val="24"/>
          <w:szCs w:val="24"/>
        </w:rPr>
        <w:t xml:space="preserve"> aun no ha tenido un impacto notable dentro de nuestra comunidad, lo que requiere seguir avanzando en estrategias metodologías y dar a conocer </w:t>
      </w:r>
      <w:r w:rsidR="00F17A54">
        <w:rPr>
          <w:rFonts w:ascii="Arial" w:hAnsi="Arial" w:cs="Arial"/>
          <w:sz w:val="24"/>
          <w:szCs w:val="24"/>
        </w:rPr>
        <w:t>que nuestro establecimiento es Promotor del Cuidado  Medio A</w:t>
      </w:r>
      <w:r w:rsidRPr="00D84098">
        <w:rPr>
          <w:rFonts w:ascii="Arial" w:hAnsi="Arial" w:cs="Arial"/>
          <w:sz w:val="24"/>
          <w:szCs w:val="24"/>
        </w:rPr>
        <w:t>mbiente.</w:t>
      </w:r>
    </w:p>
    <w:p w:rsidR="00F9688F" w:rsidRDefault="00F9688F" w:rsidP="00F9688F">
      <w:pPr>
        <w:spacing w:line="360" w:lineRule="auto"/>
        <w:jc w:val="both"/>
        <w:rPr>
          <w:rFonts w:ascii="Arial" w:hAnsi="Arial" w:cs="Arial"/>
          <w:sz w:val="24"/>
          <w:szCs w:val="24"/>
        </w:rPr>
      </w:pPr>
      <w:r w:rsidRPr="00D84098">
        <w:rPr>
          <w:rFonts w:ascii="Arial" w:hAnsi="Arial" w:cs="Arial"/>
          <w:sz w:val="24"/>
          <w:szCs w:val="24"/>
        </w:rPr>
        <w:t xml:space="preserve">La falta  de una cultura ambiental </w:t>
      </w:r>
      <w:r w:rsidR="00F17A54">
        <w:rPr>
          <w:rFonts w:ascii="Arial" w:hAnsi="Arial" w:cs="Arial"/>
          <w:sz w:val="24"/>
          <w:szCs w:val="24"/>
        </w:rPr>
        <w:t>dentro de la familia y nuestra Comuna nos preo</w:t>
      </w:r>
      <w:r w:rsidR="00DC2818">
        <w:rPr>
          <w:rFonts w:ascii="Arial" w:hAnsi="Arial" w:cs="Arial"/>
          <w:sz w:val="24"/>
          <w:szCs w:val="24"/>
        </w:rPr>
        <w:t xml:space="preserve">cupa como Educadores, por esto </w:t>
      </w:r>
      <w:r w:rsidR="009710D6">
        <w:rPr>
          <w:rFonts w:ascii="Arial" w:hAnsi="Arial" w:cs="Arial"/>
          <w:sz w:val="24"/>
          <w:szCs w:val="24"/>
        </w:rPr>
        <w:t xml:space="preserve"> crea</w:t>
      </w:r>
      <w:r w:rsidR="00F17A54">
        <w:rPr>
          <w:rFonts w:ascii="Arial" w:hAnsi="Arial" w:cs="Arial"/>
          <w:sz w:val="24"/>
          <w:szCs w:val="24"/>
        </w:rPr>
        <w:t>remos</w:t>
      </w:r>
      <w:r w:rsidRPr="00D84098">
        <w:rPr>
          <w:rFonts w:ascii="Arial" w:hAnsi="Arial" w:cs="Arial"/>
          <w:sz w:val="24"/>
          <w:szCs w:val="24"/>
        </w:rPr>
        <w:t xml:space="preserve"> distintas estrategias para ir avanzando en cambios más significativos</w:t>
      </w:r>
      <w:r>
        <w:rPr>
          <w:rFonts w:ascii="Arial" w:hAnsi="Arial" w:cs="Arial"/>
          <w:sz w:val="24"/>
          <w:szCs w:val="24"/>
        </w:rPr>
        <w:t>, tanto como en educación</w:t>
      </w:r>
      <w:r w:rsidR="009710D6">
        <w:rPr>
          <w:rFonts w:ascii="Arial" w:hAnsi="Arial" w:cs="Arial"/>
          <w:sz w:val="24"/>
          <w:szCs w:val="24"/>
        </w:rPr>
        <w:t xml:space="preserve"> ambiental, como en el consumo Eficiente de E</w:t>
      </w:r>
      <w:r>
        <w:rPr>
          <w:rFonts w:ascii="Arial" w:hAnsi="Arial" w:cs="Arial"/>
          <w:sz w:val="24"/>
          <w:szCs w:val="24"/>
        </w:rPr>
        <w:t>nergía</w:t>
      </w:r>
      <w:r w:rsidRPr="00D84098">
        <w:rPr>
          <w:rFonts w:ascii="Arial" w:hAnsi="Arial" w:cs="Arial"/>
          <w:sz w:val="24"/>
          <w:szCs w:val="24"/>
        </w:rPr>
        <w:t>.</w:t>
      </w: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6756DD" w:rsidRDefault="006756DD" w:rsidP="00F17A54">
      <w:pPr>
        <w:spacing w:line="360" w:lineRule="auto"/>
        <w:rPr>
          <w:rFonts w:ascii="Arial" w:hAnsi="Arial" w:cs="Arial"/>
          <w:sz w:val="24"/>
          <w:szCs w:val="24"/>
          <w:u w:val="single"/>
        </w:rPr>
        <w:sectPr w:rsidR="006756DD" w:rsidSect="00B51B25">
          <w:headerReference w:type="default" r:id="rId8"/>
          <w:pgSz w:w="12240" w:h="15840"/>
          <w:pgMar w:top="1417" w:right="1701" w:bottom="1417" w:left="1701" w:header="708" w:footer="708" w:gutter="0"/>
          <w:cols w:space="708"/>
          <w:docGrid w:linePitch="360"/>
        </w:sectPr>
      </w:pPr>
    </w:p>
    <w:p w:rsidR="00F9688F" w:rsidRDefault="00F9688F" w:rsidP="00F9688F">
      <w:pPr>
        <w:spacing w:line="360" w:lineRule="auto"/>
        <w:jc w:val="center"/>
        <w:rPr>
          <w:rFonts w:ascii="Arial" w:hAnsi="Arial" w:cs="Arial"/>
          <w:sz w:val="24"/>
          <w:szCs w:val="24"/>
          <w:u w:val="single"/>
        </w:rPr>
      </w:pPr>
      <w:r>
        <w:rPr>
          <w:rFonts w:ascii="Arial" w:hAnsi="Arial" w:cs="Arial"/>
          <w:sz w:val="24"/>
          <w:szCs w:val="24"/>
          <w:u w:val="single"/>
        </w:rPr>
        <w:lastRenderedPageBreak/>
        <w:t>P</w:t>
      </w:r>
      <w:r w:rsidRPr="00F9688F">
        <w:rPr>
          <w:rFonts w:ascii="Arial" w:hAnsi="Arial" w:cs="Arial"/>
          <w:sz w:val="24"/>
          <w:szCs w:val="24"/>
          <w:u w:val="single"/>
        </w:rPr>
        <w:t>lan de acción de gestión eficiencia energética</w:t>
      </w:r>
    </w:p>
    <w:p w:rsidR="00F9688F" w:rsidRDefault="00F9688F" w:rsidP="00F9688F">
      <w:pPr>
        <w:spacing w:line="360" w:lineRule="auto"/>
        <w:jc w:val="center"/>
        <w:rPr>
          <w:rFonts w:ascii="Arial" w:hAnsi="Arial" w:cs="Arial"/>
          <w:sz w:val="24"/>
          <w:szCs w:val="24"/>
          <w:u w:val="single"/>
        </w:rPr>
      </w:pPr>
    </w:p>
    <w:tbl>
      <w:tblPr>
        <w:tblStyle w:val="Tablaconcuadrcula"/>
        <w:tblW w:w="0" w:type="auto"/>
        <w:tblInd w:w="-601" w:type="dxa"/>
        <w:tblLook w:val="04A0"/>
      </w:tblPr>
      <w:tblGrid>
        <w:gridCol w:w="1985"/>
        <w:gridCol w:w="2977"/>
        <w:gridCol w:w="2977"/>
        <w:gridCol w:w="3685"/>
        <w:gridCol w:w="1985"/>
      </w:tblGrid>
      <w:tr w:rsidR="006756DD" w:rsidTr="006756DD">
        <w:tc>
          <w:tcPr>
            <w:tcW w:w="1985" w:type="dxa"/>
          </w:tcPr>
          <w:p w:rsidR="00F9688F" w:rsidRDefault="00F17A54" w:rsidP="00F9688F">
            <w:pPr>
              <w:spacing w:line="360" w:lineRule="auto"/>
              <w:rPr>
                <w:rFonts w:ascii="Arial" w:hAnsi="Arial" w:cs="Arial"/>
                <w:sz w:val="24"/>
                <w:szCs w:val="24"/>
                <w:u w:val="single"/>
              </w:rPr>
            </w:pPr>
            <w:r>
              <w:rPr>
                <w:rFonts w:ascii="Arial" w:hAnsi="Arial" w:cs="Arial"/>
                <w:sz w:val="24"/>
                <w:szCs w:val="24"/>
                <w:u w:val="single"/>
              </w:rPr>
              <w:t>O</w:t>
            </w:r>
            <w:r w:rsidR="00F9688F">
              <w:rPr>
                <w:rFonts w:ascii="Arial" w:hAnsi="Arial" w:cs="Arial"/>
                <w:sz w:val="24"/>
                <w:szCs w:val="24"/>
                <w:u w:val="single"/>
              </w:rPr>
              <w:t>bjetivos</w:t>
            </w:r>
          </w:p>
        </w:tc>
        <w:tc>
          <w:tcPr>
            <w:tcW w:w="2977" w:type="dxa"/>
          </w:tcPr>
          <w:p w:rsidR="00F9688F" w:rsidRDefault="006756DD" w:rsidP="00F9688F">
            <w:pPr>
              <w:spacing w:line="360" w:lineRule="auto"/>
              <w:rPr>
                <w:rFonts w:ascii="Arial" w:hAnsi="Arial" w:cs="Arial"/>
                <w:sz w:val="24"/>
                <w:szCs w:val="24"/>
                <w:u w:val="single"/>
              </w:rPr>
            </w:pPr>
            <w:r>
              <w:rPr>
                <w:rFonts w:ascii="Arial" w:hAnsi="Arial" w:cs="Arial"/>
                <w:sz w:val="24"/>
                <w:szCs w:val="24"/>
                <w:u w:val="single"/>
              </w:rPr>
              <w:t>R</w:t>
            </w:r>
            <w:r w:rsidR="00F9688F">
              <w:rPr>
                <w:rFonts w:ascii="Arial" w:hAnsi="Arial" w:cs="Arial"/>
                <w:sz w:val="24"/>
                <w:szCs w:val="24"/>
                <w:u w:val="single"/>
              </w:rPr>
              <w:t>esultados</w:t>
            </w:r>
            <w:r>
              <w:rPr>
                <w:rFonts w:ascii="Arial" w:hAnsi="Arial" w:cs="Arial"/>
                <w:sz w:val="24"/>
                <w:szCs w:val="24"/>
                <w:u w:val="single"/>
              </w:rPr>
              <w:t xml:space="preserve"> E</w:t>
            </w:r>
            <w:r w:rsidR="00F9688F">
              <w:rPr>
                <w:rFonts w:ascii="Arial" w:hAnsi="Arial" w:cs="Arial"/>
                <w:sz w:val="24"/>
                <w:szCs w:val="24"/>
                <w:u w:val="single"/>
              </w:rPr>
              <w:t>sperados</w:t>
            </w:r>
          </w:p>
          <w:p w:rsidR="006D59F5" w:rsidRDefault="006D59F5" w:rsidP="00F9688F">
            <w:pPr>
              <w:spacing w:line="360" w:lineRule="auto"/>
              <w:rPr>
                <w:rFonts w:ascii="Arial" w:hAnsi="Arial" w:cs="Arial"/>
                <w:sz w:val="24"/>
                <w:szCs w:val="24"/>
                <w:u w:val="single"/>
              </w:rPr>
            </w:pPr>
            <w:r>
              <w:rPr>
                <w:rFonts w:ascii="Arial" w:hAnsi="Arial" w:cs="Arial"/>
                <w:sz w:val="24"/>
                <w:szCs w:val="24"/>
                <w:u w:val="single"/>
              </w:rPr>
              <w:t>meta</w:t>
            </w:r>
          </w:p>
        </w:tc>
        <w:tc>
          <w:tcPr>
            <w:tcW w:w="2977" w:type="dxa"/>
          </w:tcPr>
          <w:p w:rsidR="00F9688F" w:rsidRDefault="006756DD" w:rsidP="00F9688F">
            <w:pPr>
              <w:spacing w:line="360" w:lineRule="auto"/>
              <w:rPr>
                <w:rFonts w:ascii="Arial" w:hAnsi="Arial" w:cs="Arial"/>
                <w:sz w:val="24"/>
                <w:szCs w:val="24"/>
                <w:u w:val="single"/>
              </w:rPr>
            </w:pPr>
            <w:r>
              <w:rPr>
                <w:rFonts w:ascii="Arial" w:hAnsi="Arial" w:cs="Arial"/>
                <w:sz w:val="24"/>
                <w:szCs w:val="24"/>
                <w:u w:val="single"/>
              </w:rPr>
              <w:t>Actividades Necesarias</w:t>
            </w:r>
          </w:p>
        </w:tc>
        <w:tc>
          <w:tcPr>
            <w:tcW w:w="3685" w:type="dxa"/>
          </w:tcPr>
          <w:p w:rsidR="00F9688F" w:rsidRDefault="006756DD" w:rsidP="00F9688F">
            <w:pPr>
              <w:spacing w:line="360" w:lineRule="auto"/>
              <w:rPr>
                <w:rFonts w:ascii="Arial" w:hAnsi="Arial" w:cs="Arial"/>
                <w:sz w:val="24"/>
                <w:szCs w:val="24"/>
                <w:u w:val="single"/>
              </w:rPr>
            </w:pPr>
            <w:r>
              <w:rPr>
                <w:rFonts w:ascii="Arial" w:hAnsi="Arial" w:cs="Arial"/>
                <w:sz w:val="24"/>
                <w:szCs w:val="24"/>
                <w:u w:val="single"/>
              </w:rPr>
              <w:t>Responsables</w:t>
            </w:r>
          </w:p>
        </w:tc>
        <w:tc>
          <w:tcPr>
            <w:tcW w:w="1985" w:type="dxa"/>
          </w:tcPr>
          <w:p w:rsidR="006756DD" w:rsidRDefault="006756DD" w:rsidP="00F9688F">
            <w:pPr>
              <w:spacing w:line="360" w:lineRule="auto"/>
              <w:rPr>
                <w:rFonts w:ascii="Arial" w:hAnsi="Arial" w:cs="Arial"/>
                <w:sz w:val="24"/>
                <w:szCs w:val="24"/>
                <w:u w:val="single"/>
              </w:rPr>
            </w:pPr>
            <w:r>
              <w:rPr>
                <w:rFonts w:ascii="Arial" w:hAnsi="Arial" w:cs="Arial"/>
                <w:sz w:val="24"/>
                <w:szCs w:val="24"/>
                <w:u w:val="single"/>
              </w:rPr>
              <w:t>Fecha limite</w:t>
            </w:r>
          </w:p>
          <w:p w:rsidR="006756DD" w:rsidRDefault="006756DD" w:rsidP="00F9688F">
            <w:pPr>
              <w:spacing w:line="360" w:lineRule="auto"/>
              <w:rPr>
                <w:rFonts w:ascii="Arial" w:hAnsi="Arial" w:cs="Arial"/>
                <w:sz w:val="24"/>
                <w:szCs w:val="24"/>
                <w:u w:val="single"/>
              </w:rPr>
            </w:pPr>
            <w:r>
              <w:rPr>
                <w:rFonts w:ascii="Arial" w:hAnsi="Arial" w:cs="Arial"/>
                <w:sz w:val="24"/>
                <w:szCs w:val="24"/>
                <w:u w:val="single"/>
              </w:rPr>
              <w:t>finalización</w:t>
            </w:r>
          </w:p>
        </w:tc>
      </w:tr>
      <w:tr w:rsidR="006756DD" w:rsidTr="006756DD">
        <w:tc>
          <w:tcPr>
            <w:tcW w:w="1985" w:type="dxa"/>
          </w:tcPr>
          <w:p w:rsidR="00F9688F" w:rsidRPr="006756DD" w:rsidRDefault="00790B03" w:rsidP="00F9688F">
            <w:pPr>
              <w:spacing w:line="360" w:lineRule="auto"/>
              <w:rPr>
                <w:rFonts w:ascii="Arial" w:hAnsi="Arial" w:cs="Arial"/>
                <w:sz w:val="24"/>
                <w:szCs w:val="24"/>
              </w:rPr>
            </w:pPr>
            <w:r>
              <w:rPr>
                <w:rFonts w:ascii="Arial" w:hAnsi="Arial" w:cs="Arial"/>
                <w:sz w:val="24"/>
                <w:szCs w:val="24"/>
              </w:rPr>
              <w:t>1.</w:t>
            </w:r>
            <w:r w:rsidR="00F17A54">
              <w:rPr>
                <w:rFonts w:ascii="Arial" w:hAnsi="Arial" w:cs="Arial"/>
                <w:sz w:val="24"/>
                <w:szCs w:val="24"/>
              </w:rPr>
              <w:t xml:space="preserve">- </w:t>
            </w:r>
            <w:r w:rsidR="006756DD">
              <w:rPr>
                <w:rFonts w:ascii="Arial" w:hAnsi="Arial" w:cs="Arial"/>
                <w:sz w:val="24"/>
                <w:szCs w:val="24"/>
              </w:rPr>
              <w:t>Mejorar el uso de calefacción de salas de actividades</w:t>
            </w:r>
          </w:p>
        </w:tc>
        <w:tc>
          <w:tcPr>
            <w:tcW w:w="2977" w:type="dxa"/>
          </w:tcPr>
          <w:p w:rsidR="00F9688F" w:rsidRDefault="006756DD" w:rsidP="00F9688F">
            <w:pPr>
              <w:spacing w:line="360" w:lineRule="auto"/>
              <w:rPr>
                <w:rFonts w:ascii="Arial" w:hAnsi="Arial" w:cs="Arial"/>
                <w:sz w:val="24"/>
                <w:szCs w:val="24"/>
              </w:rPr>
            </w:pPr>
            <w:r>
              <w:rPr>
                <w:rFonts w:ascii="Arial" w:hAnsi="Arial" w:cs="Arial"/>
                <w:sz w:val="24"/>
                <w:szCs w:val="24"/>
              </w:rPr>
              <w:t>Disminuir uso extensivo de calefacción por día</w:t>
            </w:r>
          </w:p>
          <w:p w:rsidR="006D59F5" w:rsidRDefault="006D59F5" w:rsidP="00F9688F">
            <w:pPr>
              <w:spacing w:line="360" w:lineRule="auto"/>
              <w:rPr>
                <w:rFonts w:ascii="Arial" w:hAnsi="Arial" w:cs="Arial"/>
                <w:sz w:val="24"/>
                <w:szCs w:val="24"/>
              </w:rPr>
            </w:pPr>
          </w:p>
          <w:p w:rsidR="006D59F5" w:rsidRPr="006756DD" w:rsidRDefault="006D59F5" w:rsidP="00335491">
            <w:pPr>
              <w:spacing w:line="360" w:lineRule="auto"/>
              <w:rPr>
                <w:rFonts w:ascii="Arial" w:hAnsi="Arial" w:cs="Arial"/>
                <w:sz w:val="24"/>
                <w:szCs w:val="24"/>
              </w:rPr>
            </w:pPr>
            <w:r>
              <w:rPr>
                <w:rFonts w:ascii="Arial" w:hAnsi="Arial" w:cs="Arial"/>
                <w:sz w:val="24"/>
                <w:szCs w:val="24"/>
              </w:rPr>
              <w:t xml:space="preserve"> . </w:t>
            </w:r>
          </w:p>
        </w:tc>
        <w:tc>
          <w:tcPr>
            <w:tcW w:w="2977" w:type="dxa"/>
          </w:tcPr>
          <w:p w:rsidR="00F9688F" w:rsidRDefault="006756DD" w:rsidP="00F9688F">
            <w:pPr>
              <w:spacing w:line="360" w:lineRule="auto"/>
              <w:rPr>
                <w:rFonts w:ascii="Arial" w:hAnsi="Arial" w:cs="Arial"/>
                <w:sz w:val="24"/>
                <w:szCs w:val="24"/>
              </w:rPr>
            </w:pPr>
            <w:r>
              <w:rPr>
                <w:rFonts w:ascii="Arial" w:hAnsi="Arial" w:cs="Arial"/>
                <w:sz w:val="24"/>
                <w:szCs w:val="24"/>
              </w:rPr>
              <w:t>-programar  termostatos</w:t>
            </w:r>
          </w:p>
          <w:p w:rsidR="006756DD" w:rsidRDefault="006756DD" w:rsidP="00F9688F">
            <w:pPr>
              <w:spacing w:line="360" w:lineRule="auto"/>
              <w:rPr>
                <w:rFonts w:ascii="Arial" w:hAnsi="Arial" w:cs="Arial"/>
                <w:sz w:val="24"/>
                <w:szCs w:val="24"/>
              </w:rPr>
            </w:pPr>
            <w:r>
              <w:rPr>
                <w:rFonts w:ascii="Arial" w:hAnsi="Arial" w:cs="Arial"/>
                <w:sz w:val="24"/>
                <w:szCs w:val="24"/>
              </w:rPr>
              <w:t>-creación cronograma de seguimiento</w:t>
            </w:r>
          </w:p>
          <w:p w:rsidR="006756DD" w:rsidRDefault="006756DD" w:rsidP="00F9688F">
            <w:pPr>
              <w:spacing w:line="360" w:lineRule="auto"/>
              <w:rPr>
                <w:rFonts w:ascii="Arial" w:hAnsi="Arial" w:cs="Arial"/>
                <w:sz w:val="24"/>
                <w:szCs w:val="24"/>
              </w:rPr>
            </w:pPr>
            <w:r>
              <w:rPr>
                <w:rFonts w:ascii="Arial" w:hAnsi="Arial" w:cs="Arial"/>
                <w:sz w:val="24"/>
                <w:szCs w:val="24"/>
              </w:rPr>
              <w:t>- ubicar señal ética en calefactores</w:t>
            </w:r>
          </w:p>
          <w:p w:rsidR="006756DD" w:rsidRPr="006756DD" w:rsidRDefault="006756DD" w:rsidP="00F9688F">
            <w:pPr>
              <w:spacing w:line="360" w:lineRule="auto"/>
              <w:rPr>
                <w:rFonts w:ascii="Arial" w:hAnsi="Arial" w:cs="Arial"/>
                <w:sz w:val="24"/>
                <w:szCs w:val="24"/>
              </w:rPr>
            </w:pPr>
          </w:p>
        </w:tc>
        <w:tc>
          <w:tcPr>
            <w:tcW w:w="3685" w:type="dxa"/>
          </w:tcPr>
          <w:p w:rsidR="00F9688F" w:rsidRPr="006756DD" w:rsidRDefault="006756DD" w:rsidP="006756DD">
            <w:pPr>
              <w:pStyle w:val="Prrafodelista"/>
              <w:numPr>
                <w:ilvl w:val="0"/>
                <w:numId w:val="1"/>
              </w:numPr>
              <w:spacing w:line="360" w:lineRule="auto"/>
              <w:rPr>
                <w:rFonts w:ascii="Arial" w:hAnsi="Arial" w:cs="Arial"/>
                <w:sz w:val="24"/>
                <w:szCs w:val="24"/>
              </w:rPr>
            </w:pPr>
            <w:r w:rsidRPr="006756DD">
              <w:rPr>
                <w:rFonts w:ascii="Arial" w:hAnsi="Arial" w:cs="Arial"/>
                <w:sz w:val="24"/>
                <w:szCs w:val="24"/>
              </w:rPr>
              <w:t>Directora</w:t>
            </w:r>
          </w:p>
          <w:p w:rsidR="006756DD" w:rsidRPr="006756DD" w:rsidRDefault="006756DD" w:rsidP="006756DD">
            <w:pPr>
              <w:pStyle w:val="Prrafodelista"/>
              <w:numPr>
                <w:ilvl w:val="0"/>
                <w:numId w:val="1"/>
              </w:numPr>
              <w:spacing w:line="360" w:lineRule="auto"/>
              <w:rPr>
                <w:rFonts w:ascii="Arial" w:hAnsi="Arial" w:cs="Arial"/>
                <w:sz w:val="24"/>
                <w:szCs w:val="24"/>
              </w:rPr>
            </w:pPr>
            <w:r w:rsidRPr="006756DD">
              <w:rPr>
                <w:rFonts w:ascii="Arial" w:hAnsi="Arial" w:cs="Arial"/>
                <w:sz w:val="24"/>
                <w:szCs w:val="24"/>
              </w:rPr>
              <w:t>Encargadas del plan de gestión eficiencia energética</w:t>
            </w:r>
          </w:p>
        </w:tc>
        <w:tc>
          <w:tcPr>
            <w:tcW w:w="1985" w:type="dxa"/>
          </w:tcPr>
          <w:p w:rsidR="00F9688F" w:rsidRPr="006756DD" w:rsidRDefault="006756DD" w:rsidP="00F9688F">
            <w:pPr>
              <w:spacing w:line="360" w:lineRule="auto"/>
              <w:rPr>
                <w:rFonts w:ascii="Arial" w:hAnsi="Arial" w:cs="Arial"/>
                <w:sz w:val="24"/>
                <w:szCs w:val="24"/>
              </w:rPr>
            </w:pPr>
            <w:r>
              <w:rPr>
                <w:rFonts w:ascii="Arial" w:hAnsi="Arial" w:cs="Arial"/>
                <w:sz w:val="24"/>
                <w:szCs w:val="24"/>
              </w:rPr>
              <w:t>Septiembre 2015</w:t>
            </w:r>
          </w:p>
        </w:tc>
      </w:tr>
      <w:tr w:rsidR="006756DD" w:rsidTr="006756DD">
        <w:tc>
          <w:tcPr>
            <w:tcW w:w="1985" w:type="dxa"/>
          </w:tcPr>
          <w:p w:rsidR="00F9688F" w:rsidRPr="006756DD" w:rsidRDefault="00790B03" w:rsidP="00F9688F">
            <w:pPr>
              <w:spacing w:line="360" w:lineRule="auto"/>
              <w:rPr>
                <w:rFonts w:ascii="Arial" w:hAnsi="Arial" w:cs="Arial"/>
                <w:sz w:val="24"/>
                <w:szCs w:val="24"/>
              </w:rPr>
            </w:pPr>
            <w:r>
              <w:rPr>
                <w:rFonts w:ascii="Arial" w:hAnsi="Arial" w:cs="Arial"/>
                <w:sz w:val="24"/>
                <w:szCs w:val="24"/>
              </w:rPr>
              <w:t>2.</w:t>
            </w:r>
            <w:r w:rsidR="00F17A54">
              <w:rPr>
                <w:rFonts w:ascii="Arial" w:hAnsi="Arial" w:cs="Arial"/>
                <w:sz w:val="24"/>
                <w:szCs w:val="24"/>
              </w:rPr>
              <w:t xml:space="preserve">- </w:t>
            </w:r>
            <w:r w:rsidR="006756DD">
              <w:rPr>
                <w:rFonts w:ascii="Arial" w:hAnsi="Arial" w:cs="Arial"/>
                <w:sz w:val="24"/>
                <w:szCs w:val="24"/>
              </w:rPr>
              <w:t>Mejorar sistema de calefacción en sala de muda</w:t>
            </w:r>
          </w:p>
        </w:tc>
        <w:tc>
          <w:tcPr>
            <w:tcW w:w="2977" w:type="dxa"/>
          </w:tcPr>
          <w:p w:rsidR="00F9688F" w:rsidRPr="006756DD" w:rsidRDefault="00FD4F26" w:rsidP="00F9688F">
            <w:pPr>
              <w:spacing w:line="360" w:lineRule="auto"/>
              <w:rPr>
                <w:rFonts w:ascii="Arial" w:hAnsi="Arial" w:cs="Arial"/>
                <w:sz w:val="24"/>
                <w:szCs w:val="24"/>
              </w:rPr>
            </w:pPr>
            <w:r>
              <w:rPr>
                <w:rFonts w:ascii="Arial" w:hAnsi="Arial" w:cs="Arial"/>
                <w:sz w:val="24"/>
                <w:szCs w:val="24"/>
              </w:rPr>
              <w:t>Contar con panel de calefacción (radiadores)en sala de mudas</w:t>
            </w:r>
          </w:p>
        </w:tc>
        <w:tc>
          <w:tcPr>
            <w:tcW w:w="2977" w:type="dxa"/>
          </w:tcPr>
          <w:p w:rsidR="00F9688F" w:rsidRPr="00FD4F26" w:rsidRDefault="00FD4F26" w:rsidP="00FD4F26">
            <w:pPr>
              <w:pStyle w:val="Prrafodelista"/>
              <w:numPr>
                <w:ilvl w:val="0"/>
                <w:numId w:val="3"/>
              </w:numPr>
              <w:spacing w:line="360" w:lineRule="auto"/>
              <w:rPr>
                <w:rFonts w:ascii="Arial" w:hAnsi="Arial" w:cs="Arial"/>
                <w:sz w:val="24"/>
                <w:szCs w:val="24"/>
              </w:rPr>
            </w:pPr>
            <w:r w:rsidRPr="00FD4F26">
              <w:rPr>
                <w:rFonts w:ascii="Arial" w:hAnsi="Arial" w:cs="Arial"/>
                <w:sz w:val="24"/>
                <w:szCs w:val="24"/>
              </w:rPr>
              <w:t>enviar solicitud a directora regional</w:t>
            </w:r>
          </w:p>
          <w:p w:rsidR="00FD4F26" w:rsidRPr="00FD4F26" w:rsidRDefault="00335709" w:rsidP="00335709">
            <w:pPr>
              <w:pStyle w:val="Prrafodelista"/>
              <w:spacing w:line="360" w:lineRule="auto"/>
              <w:rPr>
                <w:rFonts w:ascii="Arial" w:hAnsi="Arial" w:cs="Arial"/>
                <w:sz w:val="24"/>
                <w:szCs w:val="24"/>
              </w:rPr>
            </w:pPr>
            <w:r>
              <w:rPr>
                <w:rFonts w:ascii="Arial" w:hAnsi="Arial" w:cs="Arial"/>
                <w:sz w:val="24"/>
                <w:szCs w:val="24"/>
              </w:rPr>
              <w:t>-</w:t>
            </w:r>
            <w:r w:rsidR="006D59F5">
              <w:rPr>
                <w:rFonts w:ascii="Arial" w:hAnsi="Arial" w:cs="Arial"/>
                <w:sz w:val="24"/>
                <w:szCs w:val="24"/>
              </w:rPr>
              <w:t>programar</w:t>
            </w:r>
            <w:r w:rsidR="00FD4F26">
              <w:rPr>
                <w:rFonts w:ascii="Arial" w:hAnsi="Arial" w:cs="Arial"/>
                <w:sz w:val="24"/>
                <w:szCs w:val="24"/>
              </w:rPr>
              <w:t xml:space="preserve"> uso adecuados en días fríos.</w:t>
            </w:r>
          </w:p>
        </w:tc>
        <w:tc>
          <w:tcPr>
            <w:tcW w:w="3685" w:type="dxa"/>
          </w:tcPr>
          <w:p w:rsidR="00F9688F" w:rsidRDefault="00FD4F26" w:rsidP="00FD4F26">
            <w:pPr>
              <w:pStyle w:val="Prrafodelista"/>
              <w:numPr>
                <w:ilvl w:val="0"/>
                <w:numId w:val="5"/>
              </w:numPr>
              <w:spacing w:line="360" w:lineRule="auto"/>
              <w:rPr>
                <w:rFonts w:ascii="Arial" w:hAnsi="Arial" w:cs="Arial"/>
                <w:sz w:val="24"/>
                <w:szCs w:val="24"/>
              </w:rPr>
            </w:pPr>
            <w:r>
              <w:rPr>
                <w:rFonts w:ascii="Arial" w:hAnsi="Arial" w:cs="Arial"/>
                <w:sz w:val="24"/>
                <w:szCs w:val="24"/>
              </w:rPr>
              <w:t>Directora regional</w:t>
            </w:r>
          </w:p>
          <w:p w:rsidR="00FD4F26" w:rsidRDefault="00FD4F26" w:rsidP="00FD4F26">
            <w:pPr>
              <w:pStyle w:val="Prrafodelista"/>
              <w:numPr>
                <w:ilvl w:val="0"/>
                <w:numId w:val="5"/>
              </w:numPr>
              <w:spacing w:line="360" w:lineRule="auto"/>
              <w:rPr>
                <w:rFonts w:ascii="Arial" w:hAnsi="Arial" w:cs="Arial"/>
                <w:sz w:val="24"/>
                <w:szCs w:val="24"/>
              </w:rPr>
            </w:pPr>
            <w:r>
              <w:rPr>
                <w:rFonts w:ascii="Arial" w:hAnsi="Arial" w:cs="Arial"/>
                <w:sz w:val="24"/>
                <w:szCs w:val="24"/>
              </w:rPr>
              <w:t>Directora Establecimiento</w:t>
            </w:r>
          </w:p>
          <w:p w:rsidR="00FD4F26" w:rsidRDefault="00FD4F26" w:rsidP="00FD4F26">
            <w:pPr>
              <w:pStyle w:val="Prrafodelista"/>
              <w:numPr>
                <w:ilvl w:val="0"/>
                <w:numId w:val="5"/>
              </w:numPr>
              <w:spacing w:line="360" w:lineRule="auto"/>
              <w:rPr>
                <w:rFonts w:ascii="Arial" w:hAnsi="Arial" w:cs="Arial"/>
                <w:sz w:val="24"/>
                <w:szCs w:val="24"/>
              </w:rPr>
            </w:pPr>
            <w:r>
              <w:rPr>
                <w:rFonts w:ascii="Arial" w:hAnsi="Arial" w:cs="Arial"/>
                <w:sz w:val="24"/>
                <w:szCs w:val="24"/>
              </w:rPr>
              <w:t>Equipo de</w:t>
            </w:r>
            <w:r w:rsidR="00F17A54">
              <w:rPr>
                <w:rFonts w:ascii="Arial" w:hAnsi="Arial" w:cs="Arial"/>
                <w:sz w:val="24"/>
                <w:szCs w:val="24"/>
              </w:rPr>
              <w:t xml:space="preserve"> </w:t>
            </w:r>
            <w:r>
              <w:rPr>
                <w:rFonts w:ascii="Arial" w:hAnsi="Arial" w:cs="Arial"/>
                <w:sz w:val="24"/>
                <w:szCs w:val="24"/>
              </w:rPr>
              <w:t>sala cuna</w:t>
            </w:r>
          </w:p>
          <w:p w:rsidR="00FD4F26" w:rsidRPr="00FD4F26" w:rsidRDefault="00FD4F26" w:rsidP="00FD4F26">
            <w:pPr>
              <w:pStyle w:val="Prrafodelista"/>
              <w:numPr>
                <w:ilvl w:val="0"/>
                <w:numId w:val="5"/>
              </w:numPr>
              <w:spacing w:line="360" w:lineRule="auto"/>
              <w:rPr>
                <w:rFonts w:ascii="Arial" w:hAnsi="Arial" w:cs="Arial"/>
                <w:sz w:val="24"/>
                <w:szCs w:val="24"/>
              </w:rPr>
            </w:pPr>
            <w:r>
              <w:rPr>
                <w:rFonts w:ascii="Arial" w:hAnsi="Arial" w:cs="Arial"/>
                <w:sz w:val="24"/>
                <w:szCs w:val="24"/>
              </w:rPr>
              <w:t>Comité Ambiental</w:t>
            </w:r>
          </w:p>
        </w:tc>
        <w:tc>
          <w:tcPr>
            <w:tcW w:w="1985" w:type="dxa"/>
          </w:tcPr>
          <w:p w:rsidR="00F9688F" w:rsidRPr="006756DD" w:rsidRDefault="00FD4F26" w:rsidP="00F9688F">
            <w:pPr>
              <w:spacing w:line="360" w:lineRule="auto"/>
              <w:rPr>
                <w:rFonts w:ascii="Arial" w:hAnsi="Arial" w:cs="Arial"/>
                <w:sz w:val="24"/>
                <w:szCs w:val="24"/>
              </w:rPr>
            </w:pPr>
            <w:r>
              <w:rPr>
                <w:rFonts w:ascii="Arial" w:hAnsi="Arial" w:cs="Arial"/>
                <w:sz w:val="24"/>
                <w:szCs w:val="24"/>
              </w:rPr>
              <w:t>Septiembre 2015</w:t>
            </w:r>
          </w:p>
        </w:tc>
      </w:tr>
      <w:tr w:rsidR="006756DD" w:rsidTr="006756DD">
        <w:tc>
          <w:tcPr>
            <w:tcW w:w="1985" w:type="dxa"/>
          </w:tcPr>
          <w:p w:rsidR="00F9688F" w:rsidRPr="006756DD" w:rsidRDefault="00790B03" w:rsidP="00F9688F">
            <w:pPr>
              <w:spacing w:line="360" w:lineRule="auto"/>
              <w:rPr>
                <w:rFonts w:ascii="Arial" w:hAnsi="Arial" w:cs="Arial"/>
                <w:sz w:val="24"/>
                <w:szCs w:val="24"/>
              </w:rPr>
            </w:pPr>
            <w:r>
              <w:rPr>
                <w:rFonts w:ascii="Arial" w:hAnsi="Arial" w:cs="Arial"/>
                <w:sz w:val="24"/>
                <w:szCs w:val="24"/>
              </w:rPr>
              <w:t>3.</w:t>
            </w:r>
            <w:r w:rsidR="00F17A54">
              <w:rPr>
                <w:rFonts w:ascii="Arial" w:hAnsi="Arial" w:cs="Arial"/>
                <w:sz w:val="24"/>
                <w:szCs w:val="24"/>
              </w:rPr>
              <w:t xml:space="preserve">- </w:t>
            </w:r>
            <w:r w:rsidR="003E3B25">
              <w:rPr>
                <w:rFonts w:ascii="Arial" w:hAnsi="Arial" w:cs="Arial"/>
                <w:sz w:val="24"/>
                <w:szCs w:val="24"/>
              </w:rPr>
              <w:t>Optimizar uso de aparatos tecnológico</w:t>
            </w:r>
          </w:p>
        </w:tc>
        <w:tc>
          <w:tcPr>
            <w:tcW w:w="2977" w:type="dxa"/>
          </w:tcPr>
          <w:p w:rsidR="00F9688F" w:rsidRDefault="003E3B25" w:rsidP="00F9688F">
            <w:pPr>
              <w:spacing w:line="360" w:lineRule="auto"/>
              <w:rPr>
                <w:rFonts w:ascii="Arial" w:hAnsi="Arial" w:cs="Arial"/>
                <w:sz w:val="24"/>
                <w:szCs w:val="24"/>
              </w:rPr>
            </w:pPr>
            <w:r>
              <w:rPr>
                <w:rFonts w:ascii="Arial" w:hAnsi="Arial" w:cs="Arial"/>
                <w:sz w:val="24"/>
                <w:szCs w:val="24"/>
              </w:rPr>
              <w:t>Disminuir gasto en uso de energía eléctrica</w:t>
            </w:r>
          </w:p>
          <w:p w:rsidR="00335491" w:rsidRPr="006756DD" w:rsidRDefault="00335491" w:rsidP="00F9688F">
            <w:pPr>
              <w:spacing w:line="360" w:lineRule="auto"/>
              <w:rPr>
                <w:rFonts w:ascii="Arial" w:hAnsi="Arial" w:cs="Arial"/>
                <w:sz w:val="24"/>
                <w:szCs w:val="24"/>
              </w:rPr>
            </w:pPr>
            <w:r>
              <w:rPr>
                <w:rFonts w:ascii="Arial" w:hAnsi="Arial" w:cs="Arial"/>
                <w:sz w:val="24"/>
                <w:szCs w:val="24"/>
              </w:rPr>
              <w:t>Disminuir energía a un 30% comparación mes anterior</w:t>
            </w:r>
          </w:p>
        </w:tc>
        <w:tc>
          <w:tcPr>
            <w:tcW w:w="2977" w:type="dxa"/>
          </w:tcPr>
          <w:p w:rsidR="00F9688F" w:rsidRDefault="003E3B25" w:rsidP="003E3B25">
            <w:pPr>
              <w:pStyle w:val="Prrafodelista"/>
              <w:numPr>
                <w:ilvl w:val="0"/>
                <w:numId w:val="2"/>
              </w:numPr>
              <w:spacing w:line="360" w:lineRule="auto"/>
              <w:rPr>
                <w:rFonts w:ascii="Arial" w:hAnsi="Arial" w:cs="Arial"/>
                <w:sz w:val="24"/>
                <w:szCs w:val="24"/>
              </w:rPr>
            </w:pPr>
            <w:r>
              <w:rPr>
                <w:rFonts w:ascii="Arial" w:hAnsi="Arial" w:cs="Arial"/>
                <w:sz w:val="24"/>
                <w:szCs w:val="24"/>
              </w:rPr>
              <w:t>programar ahorro de energía</w:t>
            </w:r>
          </w:p>
          <w:p w:rsidR="003E3B25" w:rsidRDefault="003E3B25" w:rsidP="003E3B25">
            <w:pPr>
              <w:pStyle w:val="Prrafodelista"/>
              <w:numPr>
                <w:ilvl w:val="0"/>
                <w:numId w:val="2"/>
              </w:numPr>
              <w:spacing w:line="360" w:lineRule="auto"/>
              <w:rPr>
                <w:rFonts w:ascii="Arial" w:hAnsi="Arial" w:cs="Arial"/>
                <w:sz w:val="24"/>
                <w:szCs w:val="24"/>
              </w:rPr>
            </w:pPr>
            <w:r>
              <w:rPr>
                <w:rFonts w:ascii="Arial" w:hAnsi="Arial" w:cs="Arial"/>
                <w:sz w:val="24"/>
                <w:szCs w:val="24"/>
              </w:rPr>
              <w:t>ubicar señal ética</w:t>
            </w:r>
          </w:p>
          <w:p w:rsidR="003E3B25" w:rsidRPr="003E3B25" w:rsidRDefault="003E3B25" w:rsidP="003E3B25">
            <w:pPr>
              <w:pStyle w:val="Prrafodelista"/>
              <w:numPr>
                <w:ilvl w:val="0"/>
                <w:numId w:val="2"/>
              </w:numPr>
              <w:spacing w:line="360" w:lineRule="auto"/>
              <w:rPr>
                <w:rFonts w:ascii="Arial" w:hAnsi="Arial" w:cs="Arial"/>
                <w:sz w:val="24"/>
                <w:szCs w:val="24"/>
              </w:rPr>
            </w:pPr>
            <w:r>
              <w:rPr>
                <w:rFonts w:ascii="Arial" w:hAnsi="Arial" w:cs="Arial"/>
                <w:sz w:val="24"/>
                <w:szCs w:val="24"/>
              </w:rPr>
              <w:t xml:space="preserve">programar uso de equipos </w:t>
            </w:r>
            <w:r>
              <w:rPr>
                <w:rFonts w:ascii="Arial" w:hAnsi="Arial" w:cs="Arial"/>
                <w:sz w:val="24"/>
                <w:szCs w:val="24"/>
              </w:rPr>
              <w:lastRenderedPageBreak/>
              <w:t xml:space="preserve">tecnológicos  </w:t>
            </w:r>
          </w:p>
        </w:tc>
        <w:tc>
          <w:tcPr>
            <w:tcW w:w="3685" w:type="dxa"/>
          </w:tcPr>
          <w:p w:rsidR="00F9688F" w:rsidRPr="003E3B25" w:rsidRDefault="003E3B25" w:rsidP="003E3B25">
            <w:pPr>
              <w:pStyle w:val="Prrafodelista"/>
              <w:numPr>
                <w:ilvl w:val="0"/>
                <w:numId w:val="7"/>
              </w:numPr>
              <w:spacing w:line="360" w:lineRule="auto"/>
              <w:rPr>
                <w:rFonts w:ascii="Arial" w:hAnsi="Arial" w:cs="Arial"/>
                <w:sz w:val="24"/>
                <w:szCs w:val="24"/>
              </w:rPr>
            </w:pPr>
            <w:r>
              <w:rPr>
                <w:rFonts w:ascii="Arial" w:hAnsi="Arial" w:cs="Arial"/>
                <w:sz w:val="24"/>
                <w:szCs w:val="24"/>
              </w:rPr>
              <w:lastRenderedPageBreak/>
              <w:t>Todo el personal del jardín Infantil</w:t>
            </w:r>
          </w:p>
        </w:tc>
        <w:tc>
          <w:tcPr>
            <w:tcW w:w="1985" w:type="dxa"/>
          </w:tcPr>
          <w:p w:rsidR="00F9688F" w:rsidRPr="006756DD" w:rsidRDefault="003E3B25" w:rsidP="00F9688F">
            <w:pPr>
              <w:spacing w:line="360" w:lineRule="auto"/>
              <w:rPr>
                <w:rFonts w:ascii="Arial" w:hAnsi="Arial" w:cs="Arial"/>
                <w:sz w:val="24"/>
                <w:szCs w:val="24"/>
              </w:rPr>
            </w:pPr>
            <w:r>
              <w:rPr>
                <w:rFonts w:ascii="Arial" w:hAnsi="Arial" w:cs="Arial"/>
                <w:sz w:val="24"/>
                <w:szCs w:val="24"/>
              </w:rPr>
              <w:t>Diciembre 2015</w:t>
            </w:r>
          </w:p>
        </w:tc>
      </w:tr>
      <w:tr w:rsidR="006756DD" w:rsidTr="006756DD">
        <w:tc>
          <w:tcPr>
            <w:tcW w:w="1985" w:type="dxa"/>
          </w:tcPr>
          <w:p w:rsidR="00F9688F" w:rsidRPr="006756DD" w:rsidRDefault="00F17A54" w:rsidP="00F9688F">
            <w:pPr>
              <w:spacing w:line="360" w:lineRule="auto"/>
              <w:rPr>
                <w:rFonts w:ascii="Arial" w:hAnsi="Arial" w:cs="Arial"/>
                <w:sz w:val="24"/>
                <w:szCs w:val="24"/>
              </w:rPr>
            </w:pPr>
            <w:r>
              <w:rPr>
                <w:rFonts w:ascii="Arial" w:hAnsi="Arial" w:cs="Arial"/>
                <w:sz w:val="24"/>
                <w:szCs w:val="24"/>
              </w:rPr>
              <w:lastRenderedPageBreak/>
              <w:t xml:space="preserve">4.- </w:t>
            </w:r>
            <w:r w:rsidR="003E3B25">
              <w:rPr>
                <w:rFonts w:ascii="Arial" w:hAnsi="Arial" w:cs="Arial"/>
                <w:sz w:val="24"/>
                <w:szCs w:val="24"/>
              </w:rPr>
              <w:t xml:space="preserve">Capacitar al personal, familia y comunidad en </w:t>
            </w:r>
            <w:r w:rsidR="006D59F5">
              <w:rPr>
                <w:rFonts w:ascii="Arial" w:hAnsi="Arial" w:cs="Arial"/>
                <w:sz w:val="24"/>
                <w:szCs w:val="24"/>
              </w:rPr>
              <w:t xml:space="preserve">  </w:t>
            </w:r>
            <w:r w:rsidR="003E3B25">
              <w:rPr>
                <w:rFonts w:ascii="Arial" w:hAnsi="Arial" w:cs="Arial"/>
                <w:sz w:val="24"/>
                <w:szCs w:val="24"/>
              </w:rPr>
              <w:t>temática eficiencia energética</w:t>
            </w:r>
          </w:p>
        </w:tc>
        <w:tc>
          <w:tcPr>
            <w:tcW w:w="2977" w:type="dxa"/>
          </w:tcPr>
          <w:p w:rsidR="00F9688F" w:rsidRPr="006756DD" w:rsidRDefault="003E3B25" w:rsidP="00F9688F">
            <w:pPr>
              <w:spacing w:line="360" w:lineRule="auto"/>
              <w:rPr>
                <w:rFonts w:ascii="Arial" w:hAnsi="Arial" w:cs="Arial"/>
                <w:sz w:val="24"/>
                <w:szCs w:val="24"/>
              </w:rPr>
            </w:pPr>
            <w:r>
              <w:rPr>
                <w:rFonts w:ascii="Arial" w:hAnsi="Arial" w:cs="Arial"/>
                <w:sz w:val="24"/>
                <w:szCs w:val="24"/>
              </w:rPr>
              <w:t>Tomar conciencia</w:t>
            </w:r>
            <w:r w:rsidR="006D59F5">
              <w:rPr>
                <w:rFonts w:ascii="Arial" w:hAnsi="Arial" w:cs="Arial"/>
                <w:sz w:val="24"/>
                <w:szCs w:val="24"/>
              </w:rPr>
              <w:t xml:space="preserve"> sobre eficiencia energética</w:t>
            </w:r>
          </w:p>
        </w:tc>
        <w:tc>
          <w:tcPr>
            <w:tcW w:w="2977" w:type="dxa"/>
          </w:tcPr>
          <w:p w:rsidR="00F9688F" w:rsidRDefault="006D59F5" w:rsidP="006D59F5">
            <w:pPr>
              <w:pStyle w:val="Prrafodelista"/>
              <w:numPr>
                <w:ilvl w:val="0"/>
                <w:numId w:val="8"/>
              </w:numPr>
              <w:spacing w:line="360" w:lineRule="auto"/>
              <w:rPr>
                <w:rFonts w:ascii="Arial" w:hAnsi="Arial" w:cs="Arial"/>
                <w:sz w:val="24"/>
                <w:szCs w:val="24"/>
              </w:rPr>
            </w:pPr>
            <w:r>
              <w:rPr>
                <w:rFonts w:ascii="Arial" w:hAnsi="Arial" w:cs="Arial"/>
                <w:sz w:val="24"/>
                <w:szCs w:val="24"/>
              </w:rPr>
              <w:t>talleres</w:t>
            </w:r>
          </w:p>
          <w:p w:rsidR="006D59F5" w:rsidRDefault="006D59F5" w:rsidP="006D59F5">
            <w:pPr>
              <w:pStyle w:val="Prrafodelista"/>
              <w:numPr>
                <w:ilvl w:val="0"/>
                <w:numId w:val="8"/>
              </w:numPr>
              <w:spacing w:line="360" w:lineRule="auto"/>
              <w:rPr>
                <w:rFonts w:ascii="Arial" w:hAnsi="Arial" w:cs="Arial"/>
                <w:sz w:val="24"/>
                <w:szCs w:val="24"/>
              </w:rPr>
            </w:pPr>
            <w:r>
              <w:rPr>
                <w:rFonts w:ascii="Arial" w:hAnsi="Arial" w:cs="Arial"/>
                <w:sz w:val="24"/>
                <w:szCs w:val="24"/>
              </w:rPr>
              <w:t>entrega de informativos</w:t>
            </w:r>
          </w:p>
          <w:p w:rsidR="006D59F5" w:rsidRDefault="006D59F5" w:rsidP="006D59F5">
            <w:pPr>
              <w:pStyle w:val="Prrafodelista"/>
              <w:numPr>
                <w:ilvl w:val="0"/>
                <w:numId w:val="8"/>
              </w:numPr>
              <w:spacing w:line="360" w:lineRule="auto"/>
              <w:rPr>
                <w:rFonts w:ascii="Arial" w:hAnsi="Arial" w:cs="Arial"/>
                <w:sz w:val="24"/>
                <w:szCs w:val="24"/>
              </w:rPr>
            </w:pPr>
            <w:r>
              <w:rPr>
                <w:rFonts w:ascii="Arial" w:hAnsi="Arial" w:cs="Arial"/>
                <w:sz w:val="24"/>
                <w:szCs w:val="24"/>
              </w:rPr>
              <w:t>panel informativo a comunidad</w:t>
            </w:r>
            <w:r w:rsidR="00F17A54">
              <w:rPr>
                <w:rFonts w:ascii="Arial" w:hAnsi="Arial" w:cs="Arial"/>
                <w:sz w:val="24"/>
                <w:szCs w:val="24"/>
              </w:rPr>
              <w:t>.</w:t>
            </w:r>
          </w:p>
          <w:p w:rsidR="00F17A54" w:rsidRPr="00F17A54" w:rsidRDefault="00F17A54" w:rsidP="00F17A54">
            <w:pPr>
              <w:pStyle w:val="Prrafodelista"/>
              <w:numPr>
                <w:ilvl w:val="0"/>
                <w:numId w:val="8"/>
              </w:numPr>
              <w:spacing w:line="360" w:lineRule="auto"/>
              <w:rPr>
                <w:rFonts w:ascii="Arial" w:hAnsi="Arial" w:cs="Arial"/>
                <w:sz w:val="24"/>
                <w:szCs w:val="24"/>
              </w:rPr>
            </w:pPr>
            <w:r w:rsidRPr="00F17A54">
              <w:rPr>
                <w:rFonts w:ascii="Arial" w:hAnsi="Arial" w:cs="Arial"/>
                <w:sz w:val="24"/>
                <w:szCs w:val="24"/>
              </w:rPr>
              <w:t>Exposición de logros alcanzados.</w:t>
            </w:r>
          </w:p>
        </w:tc>
        <w:tc>
          <w:tcPr>
            <w:tcW w:w="3685" w:type="dxa"/>
          </w:tcPr>
          <w:p w:rsidR="00F9688F" w:rsidRPr="006D59F5" w:rsidRDefault="006D59F5" w:rsidP="006D59F5">
            <w:pPr>
              <w:pStyle w:val="Prrafodelista"/>
              <w:numPr>
                <w:ilvl w:val="0"/>
                <w:numId w:val="7"/>
              </w:numPr>
              <w:spacing w:line="360" w:lineRule="auto"/>
              <w:rPr>
                <w:rFonts w:ascii="Arial" w:hAnsi="Arial" w:cs="Arial"/>
                <w:sz w:val="24"/>
                <w:szCs w:val="24"/>
              </w:rPr>
            </w:pPr>
            <w:r w:rsidRPr="006D59F5">
              <w:rPr>
                <w:rFonts w:ascii="Arial" w:hAnsi="Arial" w:cs="Arial"/>
                <w:sz w:val="24"/>
                <w:szCs w:val="24"/>
              </w:rPr>
              <w:t>Encargadas del plan eficiencia energética</w:t>
            </w:r>
          </w:p>
        </w:tc>
        <w:tc>
          <w:tcPr>
            <w:tcW w:w="1985" w:type="dxa"/>
          </w:tcPr>
          <w:p w:rsidR="00F9688F" w:rsidRPr="006756DD" w:rsidRDefault="006D59F5" w:rsidP="00F9688F">
            <w:pPr>
              <w:spacing w:line="360" w:lineRule="auto"/>
              <w:rPr>
                <w:rFonts w:ascii="Arial" w:hAnsi="Arial" w:cs="Arial"/>
                <w:sz w:val="24"/>
                <w:szCs w:val="24"/>
              </w:rPr>
            </w:pPr>
            <w:r>
              <w:rPr>
                <w:rFonts w:ascii="Arial" w:hAnsi="Arial" w:cs="Arial"/>
                <w:sz w:val="24"/>
                <w:szCs w:val="24"/>
              </w:rPr>
              <w:t>Diciembre 2015</w:t>
            </w:r>
          </w:p>
        </w:tc>
      </w:tr>
    </w:tbl>
    <w:p w:rsidR="00F9688F" w:rsidRPr="00F9688F" w:rsidRDefault="00F9688F" w:rsidP="00F9688F">
      <w:pPr>
        <w:spacing w:line="360" w:lineRule="auto"/>
        <w:rPr>
          <w:rFonts w:ascii="Arial" w:hAnsi="Arial" w:cs="Arial"/>
          <w:sz w:val="24"/>
          <w:szCs w:val="24"/>
          <w:u w:val="single"/>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F17A54" w:rsidRDefault="00F17A54" w:rsidP="00335491">
      <w:pPr>
        <w:spacing w:line="360" w:lineRule="auto"/>
        <w:jc w:val="both"/>
        <w:rPr>
          <w:rFonts w:ascii="Arial" w:hAnsi="Arial" w:cs="Arial"/>
          <w:sz w:val="24"/>
          <w:szCs w:val="24"/>
        </w:rPr>
      </w:pPr>
    </w:p>
    <w:p w:rsidR="00335491" w:rsidRDefault="00335491" w:rsidP="00335491">
      <w:pPr>
        <w:spacing w:line="360" w:lineRule="auto"/>
        <w:jc w:val="both"/>
        <w:rPr>
          <w:rFonts w:ascii="Arial" w:hAnsi="Arial" w:cs="Arial"/>
          <w:sz w:val="24"/>
          <w:szCs w:val="24"/>
        </w:rPr>
      </w:pPr>
      <w:r>
        <w:rPr>
          <w:rFonts w:ascii="Arial" w:hAnsi="Arial" w:cs="Arial"/>
          <w:sz w:val="24"/>
          <w:szCs w:val="24"/>
        </w:rPr>
        <w:lastRenderedPageBreak/>
        <w:t>CRONOGRAMA DE ACTIVIDADES</w:t>
      </w:r>
    </w:p>
    <w:p w:rsidR="00AD2AAA" w:rsidRPr="00AD2AAA" w:rsidRDefault="00AD2AAA" w:rsidP="00335491">
      <w:pPr>
        <w:spacing w:line="360" w:lineRule="auto"/>
        <w:jc w:val="both"/>
        <w:rPr>
          <w:rFonts w:ascii="Arial" w:hAnsi="Arial" w:cs="Arial"/>
          <w:b/>
          <w:i/>
          <w:sz w:val="24"/>
          <w:szCs w:val="24"/>
          <w:u w:val="single"/>
        </w:rPr>
      </w:pPr>
      <w:r w:rsidRPr="00AD2AAA">
        <w:rPr>
          <w:rFonts w:ascii="Arial" w:hAnsi="Arial" w:cs="Arial"/>
          <w:b/>
          <w:i/>
          <w:sz w:val="24"/>
          <w:szCs w:val="24"/>
          <w:u w:val="single"/>
        </w:rPr>
        <w:t>Objetivo 1</w:t>
      </w:r>
    </w:p>
    <w:tbl>
      <w:tblPr>
        <w:tblStyle w:val="Tablaconcuadrcula"/>
        <w:tblW w:w="14567" w:type="dxa"/>
        <w:tblInd w:w="-773" w:type="dxa"/>
        <w:tblLayout w:type="fixed"/>
        <w:tblLook w:val="04A0"/>
      </w:tblPr>
      <w:tblGrid>
        <w:gridCol w:w="2411"/>
        <w:gridCol w:w="2551"/>
        <w:gridCol w:w="1985"/>
        <w:gridCol w:w="533"/>
        <w:gridCol w:w="567"/>
        <w:gridCol w:w="567"/>
        <w:gridCol w:w="425"/>
        <w:gridCol w:w="425"/>
        <w:gridCol w:w="426"/>
        <w:gridCol w:w="283"/>
        <w:gridCol w:w="567"/>
        <w:gridCol w:w="425"/>
        <w:gridCol w:w="709"/>
        <w:gridCol w:w="1276"/>
        <w:gridCol w:w="1417"/>
      </w:tblGrid>
      <w:tr w:rsidR="001D7490" w:rsidRPr="00D84098" w:rsidTr="001D7490">
        <w:tc>
          <w:tcPr>
            <w:tcW w:w="2411" w:type="dxa"/>
            <w:vMerge w:val="restart"/>
          </w:tcPr>
          <w:p w:rsidR="001D7490" w:rsidRPr="00D84098" w:rsidRDefault="001D7490"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Actividades</w:t>
            </w:r>
          </w:p>
        </w:tc>
        <w:tc>
          <w:tcPr>
            <w:tcW w:w="2551" w:type="dxa"/>
            <w:vMerge w:val="restart"/>
          </w:tcPr>
          <w:p w:rsidR="001D7490" w:rsidRPr="00D84098" w:rsidRDefault="001D7490"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Estrategias</w:t>
            </w:r>
          </w:p>
        </w:tc>
        <w:tc>
          <w:tcPr>
            <w:tcW w:w="1985" w:type="dxa"/>
            <w:vMerge w:val="restart"/>
          </w:tcPr>
          <w:p w:rsidR="001D7490" w:rsidRPr="00D84098" w:rsidRDefault="001D7490"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Producto</w:t>
            </w:r>
          </w:p>
        </w:tc>
        <w:tc>
          <w:tcPr>
            <w:tcW w:w="4927" w:type="dxa"/>
            <w:gridSpan w:val="10"/>
          </w:tcPr>
          <w:p w:rsidR="001D7490" w:rsidRPr="00D84098" w:rsidRDefault="001D7490"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Meses</w:t>
            </w:r>
            <w:r w:rsidR="00F17A54">
              <w:rPr>
                <w:rFonts w:ascii="Arial" w:hAnsi="Arial" w:cs="Arial"/>
                <w:sz w:val="24"/>
                <w:szCs w:val="24"/>
                <w:highlight w:val="darkCyan"/>
              </w:rPr>
              <w:t xml:space="preserve">   año 2015 </w:t>
            </w:r>
          </w:p>
        </w:tc>
        <w:tc>
          <w:tcPr>
            <w:tcW w:w="1276" w:type="dxa"/>
            <w:vMerge w:val="restart"/>
          </w:tcPr>
          <w:p w:rsidR="001D7490" w:rsidRPr="00D84098" w:rsidRDefault="001D7490" w:rsidP="00523459">
            <w:pPr>
              <w:spacing w:line="360" w:lineRule="auto"/>
              <w:jc w:val="center"/>
              <w:rPr>
                <w:rFonts w:ascii="Arial" w:hAnsi="Arial" w:cs="Arial"/>
                <w:sz w:val="24"/>
                <w:szCs w:val="24"/>
                <w:highlight w:val="darkCyan"/>
              </w:rPr>
            </w:pPr>
            <w:proofErr w:type="spellStart"/>
            <w:r w:rsidRPr="00D84098">
              <w:rPr>
                <w:rFonts w:ascii="Arial" w:hAnsi="Arial" w:cs="Arial"/>
                <w:sz w:val="24"/>
                <w:szCs w:val="24"/>
                <w:highlight w:val="darkCyan"/>
              </w:rPr>
              <w:t>Respon</w:t>
            </w:r>
            <w:proofErr w:type="spellEnd"/>
            <w:r w:rsidR="00F17A54">
              <w:rPr>
                <w:rFonts w:ascii="Arial" w:hAnsi="Arial" w:cs="Arial"/>
                <w:sz w:val="24"/>
                <w:szCs w:val="24"/>
                <w:highlight w:val="darkCyan"/>
              </w:rPr>
              <w:t>-</w:t>
            </w:r>
            <w:r w:rsidRPr="00D84098">
              <w:rPr>
                <w:rFonts w:ascii="Arial" w:hAnsi="Arial" w:cs="Arial"/>
                <w:sz w:val="24"/>
                <w:szCs w:val="24"/>
                <w:highlight w:val="darkCyan"/>
              </w:rPr>
              <w:t>sables</w:t>
            </w:r>
          </w:p>
        </w:tc>
        <w:tc>
          <w:tcPr>
            <w:tcW w:w="1417" w:type="dxa"/>
            <w:vMerge w:val="restart"/>
          </w:tcPr>
          <w:p w:rsidR="001D7490" w:rsidRPr="00D84098" w:rsidRDefault="00F17A54"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O</w:t>
            </w:r>
            <w:r w:rsidR="001D7490" w:rsidRPr="00D84098">
              <w:rPr>
                <w:rFonts w:ascii="Arial" w:hAnsi="Arial" w:cs="Arial"/>
                <w:sz w:val="24"/>
                <w:szCs w:val="24"/>
                <w:highlight w:val="darkCyan"/>
              </w:rPr>
              <w:t>bserva</w:t>
            </w:r>
            <w:r>
              <w:rPr>
                <w:rFonts w:ascii="Arial" w:hAnsi="Arial" w:cs="Arial"/>
                <w:sz w:val="24"/>
                <w:szCs w:val="24"/>
                <w:highlight w:val="darkCyan"/>
              </w:rPr>
              <w:t>-</w:t>
            </w:r>
            <w:proofErr w:type="spellStart"/>
            <w:r w:rsidR="001D7490" w:rsidRPr="00D84098">
              <w:rPr>
                <w:rFonts w:ascii="Arial" w:hAnsi="Arial" w:cs="Arial"/>
                <w:sz w:val="24"/>
                <w:szCs w:val="24"/>
                <w:highlight w:val="darkCyan"/>
              </w:rPr>
              <w:t>ción</w:t>
            </w:r>
            <w:proofErr w:type="spellEnd"/>
          </w:p>
        </w:tc>
      </w:tr>
      <w:tr w:rsidR="001D7490" w:rsidRPr="00D84098" w:rsidTr="001D7490">
        <w:tc>
          <w:tcPr>
            <w:tcW w:w="2411" w:type="dxa"/>
            <w:vMerge/>
          </w:tcPr>
          <w:p w:rsidR="001D7490" w:rsidRPr="00D84098" w:rsidRDefault="001D7490" w:rsidP="00523459">
            <w:pPr>
              <w:spacing w:line="360" w:lineRule="auto"/>
              <w:rPr>
                <w:rFonts w:ascii="Arial" w:hAnsi="Arial" w:cs="Arial"/>
                <w:sz w:val="24"/>
                <w:szCs w:val="24"/>
              </w:rPr>
            </w:pPr>
          </w:p>
        </w:tc>
        <w:tc>
          <w:tcPr>
            <w:tcW w:w="2551" w:type="dxa"/>
            <w:vMerge/>
          </w:tcPr>
          <w:p w:rsidR="001D7490" w:rsidRPr="00D84098" w:rsidRDefault="001D7490" w:rsidP="00523459">
            <w:pPr>
              <w:spacing w:line="360" w:lineRule="auto"/>
              <w:rPr>
                <w:rFonts w:ascii="Arial" w:hAnsi="Arial" w:cs="Arial"/>
                <w:sz w:val="24"/>
                <w:szCs w:val="24"/>
              </w:rPr>
            </w:pPr>
          </w:p>
        </w:tc>
        <w:tc>
          <w:tcPr>
            <w:tcW w:w="1985" w:type="dxa"/>
            <w:vMerge/>
          </w:tcPr>
          <w:p w:rsidR="001D7490" w:rsidRPr="00D84098" w:rsidRDefault="001D7490" w:rsidP="00523459">
            <w:pPr>
              <w:spacing w:line="360" w:lineRule="auto"/>
              <w:rPr>
                <w:rFonts w:ascii="Arial" w:hAnsi="Arial" w:cs="Arial"/>
                <w:sz w:val="24"/>
                <w:szCs w:val="24"/>
              </w:rPr>
            </w:pPr>
          </w:p>
        </w:tc>
        <w:tc>
          <w:tcPr>
            <w:tcW w:w="533" w:type="dxa"/>
          </w:tcPr>
          <w:p w:rsidR="001D7490" w:rsidRPr="00D84098" w:rsidRDefault="001D7490" w:rsidP="00523459">
            <w:pPr>
              <w:spacing w:line="360" w:lineRule="auto"/>
              <w:jc w:val="center"/>
              <w:rPr>
                <w:rFonts w:ascii="Arial" w:hAnsi="Arial" w:cs="Arial"/>
                <w:sz w:val="24"/>
                <w:szCs w:val="24"/>
              </w:rPr>
            </w:pPr>
            <w:r>
              <w:rPr>
                <w:rFonts w:ascii="Arial" w:hAnsi="Arial" w:cs="Arial"/>
                <w:sz w:val="24"/>
                <w:szCs w:val="24"/>
              </w:rPr>
              <w:t>M</w:t>
            </w:r>
          </w:p>
        </w:tc>
        <w:tc>
          <w:tcPr>
            <w:tcW w:w="567"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A</w:t>
            </w:r>
          </w:p>
        </w:tc>
        <w:tc>
          <w:tcPr>
            <w:tcW w:w="567"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M</w:t>
            </w:r>
          </w:p>
        </w:tc>
        <w:tc>
          <w:tcPr>
            <w:tcW w:w="425" w:type="dxa"/>
          </w:tcPr>
          <w:p w:rsidR="001D7490" w:rsidRPr="00D84098" w:rsidRDefault="001D7490" w:rsidP="00523459">
            <w:pPr>
              <w:spacing w:line="360" w:lineRule="auto"/>
              <w:jc w:val="center"/>
              <w:rPr>
                <w:rFonts w:ascii="Arial" w:hAnsi="Arial" w:cs="Arial"/>
                <w:sz w:val="24"/>
                <w:szCs w:val="24"/>
              </w:rPr>
            </w:pPr>
            <w:r>
              <w:rPr>
                <w:rFonts w:ascii="Arial" w:hAnsi="Arial" w:cs="Arial"/>
                <w:sz w:val="24"/>
                <w:szCs w:val="24"/>
              </w:rPr>
              <w:t>J</w:t>
            </w:r>
          </w:p>
        </w:tc>
        <w:tc>
          <w:tcPr>
            <w:tcW w:w="425" w:type="dxa"/>
          </w:tcPr>
          <w:p w:rsidR="001D7490" w:rsidRPr="00D84098" w:rsidRDefault="001D7490" w:rsidP="00523459">
            <w:pPr>
              <w:spacing w:line="360" w:lineRule="auto"/>
              <w:jc w:val="center"/>
              <w:rPr>
                <w:rFonts w:ascii="Arial" w:hAnsi="Arial" w:cs="Arial"/>
                <w:sz w:val="24"/>
                <w:szCs w:val="24"/>
              </w:rPr>
            </w:pPr>
            <w:r>
              <w:rPr>
                <w:rFonts w:ascii="Arial" w:hAnsi="Arial" w:cs="Arial"/>
                <w:sz w:val="24"/>
                <w:szCs w:val="24"/>
              </w:rPr>
              <w:t>J</w:t>
            </w:r>
          </w:p>
        </w:tc>
        <w:tc>
          <w:tcPr>
            <w:tcW w:w="426"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A</w:t>
            </w:r>
          </w:p>
        </w:tc>
        <w:tc>
          <w:tcPr>
            <w:tcW w:w="283"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S</w:t>
            </w:r>
          </w:p>
        </w:tc>
        <w:tc>
          <w:tcPr>
            <w:tcW w:w="567"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O</w:t>
            </w:r>
          </w:p>
        </w:tc>
        <w:tc>
          <w:tcPr>
            <w:tcW w:w="425"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N</w:t>
            </w:r>
          </w:p>
        </w:tc>
        <w:tc>
          <w:tcPr>
            <w:tcW w:w="709" w:type="dxa"/>
          </w:tcPr>
          <w:p w:rsidR="001D7490" w:rsidRPr="00D84098" w:rsidRDefault="001D7490" w:rsidP="00523459">
            <w:pPr>
              <w:spacing w:line="360" w:lineRule="auto"/>
              <w:rPr>
                <w:rFonts w:ascii="Arial" w:hAnsi="Arial" w:cs="Arial"/>
                <w:sz w:val="24"/>
                <w:szCs w:val="24"/>
              </w:rPr>
            </w:pPr>
            <w:r>
              <w:rPr>
                <w:rFonts w:ascii="Arial" w:hAnsi="Arial" w:cs="Arial"/>
                <w:sz w:val="24"/>
                <w:szCs w:val="24"/>
              </w:rPr>
              <w:t>D</w:t>
            </w:r>
          </w:p>
        </w:tc>
        <w:tc>
          <w:tcPr>
            <w:tcW w:w="1276" w:type="dxa"/>
            <w:vMerge/>
          </w:tcPr>
          <w:p w:rsidR="001D7490" w:rsidRPr="00D84098" w:rsidRDefault="001D7490" w:rsidP="00523459">
            <w:pPr>
              <w:spacing w:line="360" w:lineRule="auto"/>
              <w:rPr>
                <w:rFonts w:ascii="Arial" w:hAnsi="Arial" w:cs="Arial"/>
                <w:sz w:val="24"/>
                <w:szCs w:val="24"/>
              </w:rPr>
            </w:pPr>
          </w:p>
        </w:tc>
        <w:tc>
          <w:tcPr>
            <w:tcW w:w="1417" w:type="dxa"/>
            <w:vMerge/>
          </w:tcPr>
          <w:p w:rsidR="001D7490" w:rsidRPr="00D84098" w:rsidRDefault="001D7490" w:rsidP="00523459">
            <w:pPr>
              <w:spacing w:line="360" w:lineRule="auto"/>
              <w:rPr>
                <w:rFonts w:ascii="Arial" w:hAnsi="Arial" w:cs="Arial"/>
                <w:sz w:val="24"/>
                <w:szCs w:val="24"/>
              </w:rPr>
            </w:pPr>
          </w:p>
        </w:tc>
      </w:tr>
      <w:tr w:rsidR="001D7490" w:rsidRPr="00D84098" w:rsidTr="001D7490">
        <w:tc>
          <w:tcPr>
            <w:tcW w:w="2411" w:type="dxa"/>
          </w:tcPr>
          <w:p w:rsidR="001D7490" w:rsidRPr="00D84098" w:rsidRDefault="001D7490" w:rsidP="00335491">
            <w:pPr>
              <w:spacing w:line="360" w:lineRule="auto"/>
              <w:jc w:val="both"/>
              <w:rPr>
                <w:rFonts w:ascii="Arial" w:hAnsi="Arial" w:cs="Arial"/>
                <w:sz w:val="24"/>
                <w:szCs w:val="24"/>
              </w:rPr>
            </w:pPr>
            <w:r w:rsidRPr="00D84098">
              <w:rPr>
                <w:rFonts w:ascii="Arial" w:hAnsi="Arial" w:cs="Arial"/>
                <w:sz w:val="24"/>
                <w:szCs w:val="24"/>
              </w:rPr>
              <w:t>1.</w:t>
            </w:r>
            <w:r w:rsidR="00F17A54">
              <w:rPr>
                <w:rFonts w:ascii="Arial" w:hAnsi="Arial" w:cs="Arial"/>
                <w:sz w:val="24"/>
                <w:szCs w:val="24"/>
              </w:rPr>
              <w:t xml:space="preserve">Programar </w:t>
            </w:r>
            <w:r>
              <w:rPr>
                <w:rFonts w:ascii="Arial" w:hAnsi="Arial" w:cs="Arial"/>
                <w:sz w:val="24"/>
                <w:szCs w:val="24"/>
              </w:rPr>
              <w:t>el termostato</w:t>
            </w:r>
          </w:p>
        </w:tc>
        <w:tc>
          <w:tcPr>
            <w:tcW w:w="2551" w:type="dxa"/>
          </w:tcPr>
          <w:p w:rsidR="001D7490" w:rsidRPr="00D84098" w:rsidRDefault="001D7490" w:rsidP="001D7490">
            <w:pPr>
              <w:spacing w:line="360" w:lineRule="auto"/>
              <w:jc w:val="both"/>
              <w:rPr>
                <w:rFonts w:ascii="Arial" w:hAnsi="Arial" w:cs="Arial"/>
                <w:sz w:val="24"/>
                <w:szCs w:val="24"/>
              </w:rPr>
            </w:pPr>
            <w:r>
              <w:rPr>
                <w:rFonts w:ascii="Arial" w:hAnsi="Arial" w:cs="Arial"/>
                <w:sz w:val="24"/>
                <w:szCs w:val="24"/>
              </w:rPr>
              <w:t>-controlar temperatura a diario</w:t>
            </w:r>
          </w:p>
        </w:tc>
        <w:tc>
          <w:tcPr>
            <w:tcW w:w="1985" w:type="dxa"/>
          </w:tcPr>
          <w:p w:rsidR="001D7490" w:rsidRPr="00D84098" w:rsidRDefault="001D7490" w:rsidP="00523459">
            <w:pPr>
              <w:spacing w:line="360" w:lineRule="auto"/>
              <w:jc w:val="both"/>
              <w:rPr>
                <w:rFonts w:ascii="Arial" w:hAnsi="Arial" w:cs="Arial"/>
                <w:sz w:val="24"/>
                <w:szCs w:val="24"/>
              </w:rPr>
            </w:pPr>
            <w:r>
              <w:rPr>
                <w:rFonts w:ascii="Arial" w:hAnsi="Arial" w:cs="Arial"/>
                <w:sz w:val="24"/>
                <w:szCs w:val="24"/>
              </w:rPr>
              <w:t>Temperatura acorde al clima</w:t>
            </w:r>
          </w:p>
        </w:tc>
        <w:tc>
          <w:tcPr>
            <w:tcW w:w="533" w:type="dxa"/>
          </w:tcPr>
          <w:p w:rsidR="001D7490" w:rsidRPr="00D84098" w:rsidRDefault="001D7490" w:rsidP="00523459">
            <w:pPr>
              <w:spacing w:line="360" w:lineRule="auto"/>
              <w:jc w:val="both"/>
              <w:rPr>
                <w:rFonts w:ascii="Arial" w:hAnsi="Arial" w:cs="Arial"/>
                <w:sz w:val="24"/>
                <w:szCs w:val="24"/>
              </w:rPr>
            </w:pPr>
            <w:r w:rsidRPr="00D84098">
              <w:rPr>
                <w:rFonts w:ascii="Arial" w:hAnsi="Arial" w:cs="Arial"/>
                <w:sz w:val="24"/>
                <w:szCs w:val="24"/>
              </w:rPr>
              <w:t>X</w:t>
            </w:r>
          </w:p>
        </w:tc>
        <w:tc>
          <w:tcPr>
            <w:tcW w:w="567" w:type="dxa"/>
          </w:tcPr>
          <w:p w:rsidR="001D7490" w:rsidRPr="00D84098" w:rsidRDefault="001D7490" w:rsidP="00523459">
            <w:pPr>
              <w:spacing w:line="360" w:lineRule="auto"/>
              <w:jc w:val="both"/>
              <w:rPr>
                <w:rFonts w:ascii="Arial" w:hAnsi="Arial" w:cs="Arial"/>
                <w:sz w:val="24"/>
                <w:szCs w:val="24"/>
              </w:rPr>
            </w:pPr>
            <w:r w:rsidRPr="00D84098">
              <w:rPr>
                <w:rFonts w:ascii="Arial" w:hAnsi="Arial" w:cs="Arial"/>
                <w:sz w:val="24"/>
                <w:szCs w:val="24"/>
              </w:rPr>
              <w:t>X</w:t>
            </w:r>
          </w:p>
        </w:tc>
        <w:tc>
          <w:tcPr>
            <w:tcW w:w="567" w:type="dxa"/>
          </w:tcPr>
          <w:p w:rsidR="001D7490" w:rsidRPr="00D84098" w:rsidRDefault="001D7490" w:rsidP="00523459">
            <w:pPr>
              <w:spacing w:line="360" w:lineRule="auto"/>
              <w:jc w:val="both"/>
              <w:rPr>
                <w:rFonts w:ascii="Arial" w:hAnsi="Arial" w:cs="Arial"/>
                <w:sz w:val="24"/>
                <w:szCs w:val="24"/>
              </w:rPr>
            </w:pPr>
            <w:r w:rsidRPr="00D84098">
              <w:rPr>
                <w:rFonts w:ascii="Arial" w:hAnsi="Arial" w:cs="Arial"/>
                <w:sz w:val="24"/>
                <w:szCs w:val="24"/>
              </w:rPr>
              <w:t>X</w:t>
            </w:r>
          </w:p>
        </w:tc>
        <w:tc>
          <w:tcPr>
            <w:tcW w:w="425" w:type="dxa"/>
          </w:tcPr>
          <w:p w:rsidR="001D7490" w:rsidRPr="00D84098" w:rsidRDefault="001D7490"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1D7490" w:rsidRPr="00D84098" w:rsidRDefault="001D7490" w:rsidP="00523459">
            <w:pPr>
              <w:spacing w:line="360" w:lineRule="auto"/>
              <w:jc w:val="both"/>
              <w:rPr>
                <w:rFonts w:ascii="Arial" w:hAnsi="Arial" w:cs="Arial"/>
                <w:sz w:val="24"/>
                <w:szCs w:val="24"/>
              </w:rPr>
            </w:pPr>
            <w:r>
              <w:rPr>
                <w:rFonts w:ascii="Arial" w:hAnsi="Arial" w:cs="Arial"/>
                <w:sz w:val="24"/>
                <w:szCs w:val="24"/>
              </w:rPr>
              <w:t>X</w:t>
            </w:r>
          </w:p>
        </w:tc>
        <w:tc>
          <w:tcPr>
            <w:tcW w:w="426" w:type="dxa"/>
          </w:tcPr>
          <w:p w:rsidR="001D7490" w:rsidRPr="00D84098" w:rsidRDefault="001D7490" w:rsidP="00523459">
            <w:pPr>
              <w:spacing w:line="360" w:lineRule="auto"/>
              <w:jc w:val="both"/>
              <w:rPr>
                <w:rFonts w:ascii="Arial" w:hAnsi="Arial" w:cs="Arial"/>
                <w:sz w:val="24"/>
                <w:szCs w:val="24"/>
              </w:rPr>
            </w:pPr>
            <w:r>
              <w:rPr>
                <w:rFonts w:ascii="Arial" w:hAnsi="Arial" w:cs="Arial"/>
                <w:sz w:val="24"/>
                <w:szCs w:val="24"/>
              </w:rPr>
              <w:t>X</w:t>
            </w:r>
          </w:p>
        </w:tc>
        <w:tc>
          <w:tcPr>
            <w:tcW w:w="283" w:type="dxa"/>
          </w:tcPr>
          <w:p w:rsidR="001D7490" w:rsidRPr="00D84098" w:rsidRDefault="001D7490" w:rsidP="00523459">
            <w:pPr>
              <w:spacing w:line="360" w:lineRule="auto"/>
              <w:jc w:val="both"/>
              <w:rPr>
                <w:rFonts w:ascii="Arial" w:hAnsi="Arial" w:cs="Arial"/>
                <w:sz w:val="24"/>
                <w:szCs w:val="24"/>
              </w:rPr>
            </w:pPr>
          </w:p>
        </w:tc>
        <w:tc>
          <w:tcPr>
            <w:tcW w:w="567" w:type="dxa"/>
          </w:tcPr>
          <w:p w:rsidR="001D7490" w:rsidRPr="00D84098" w:rsidRDefault="001D7490" w:rsidP="00523459">
            <w:pPr>
              <w:spacing w:line="360" w:lineRule="auto"/>
              <w:jc w:val="both"/>
              <w:rPr>
                <w:rFonts w:ascii="Arial" w:hAnsi="Arial" w:cs="Arial"/>
                <w:sz w:val="24"/>
                <w:szCs w:val="24"/>
              </w:rPr>
            </w:pPr>
          </w:p>
        </w:tc>
        <w:tc>
          <w:tcPr>
            <w:tcW w:w="425" w:type="dxa"/>
          </w:tcPr>
          <w:p w:rsidR="001D7490" w:rsidRPr="00D84098" w:rsidRDefault="001D7490" w:rsidP="00523459">
            <w:pPr>
              <w:spacing w:line="360" w:lineRule="auto"/>
              <w:jc w:val="both"/>
              <w:rPr>
                <w:rFonts w:ascii="Arial" w:hAnsi="Arial" w:cs="Arial"/>
                <w:sz w:val="24"/>
                <w:szCs w:val="24"/>
              </w:rPr>
            </w:pPr>
          </w:p>
        </w:tc>
        <w:tc>
          <w:tcPr>
            <w:tcW w:w="709" w:type="dxa"/>
          </w:tcPr>
          <w:p w:rsidR="001D7490" w:rsidRPr="00D84098" w:rsidRDefault="001D7490" w:rsidP="00523459">
            <w:pPr>
              <w:spacing w:line="360" w:lineRule="auto"/>
              <w:jc w:val="both"/>
              <w:rPr>
                <w:rFonts w:ascii="Arial" w:hAnsi="Arial" w:cs="Arial"/>
                <w:sz w:val="24"/>
                <w:szCs w:val="24"/>
              </w:rPr>
            </w:pPr>
          </w:p>
        </w:tc>
        <w:tc>
          <w:tcPr>
            <w:tcW w:w="1276" w:type="dxa"/>
          </w:tcPr>
          <w:p w:rsidR="001D7490" w:rsidRPr="00D84098" w:rsidRDefault="001D7490" w:rsidP="00523459">
            <w:pPr>
              <w:spacing w:line="360" w:lineRule="auto"/>
              <w:jc w:val="both"/>
              <w:rPr>
                <w:rFonts w:ascii="Arial" w:hAnsi="Arial" w:cs="Arial"/>
                <w:sz w:val="24"/>
                <w:szCs w:val="24"/>
              </w:rPr>
            </w:pPr>
            <w:r>
              <w:rPr>
                <w:rFonts w:ascii="Arial" w:hAnsi="Arial" w:cs="Arial"/>
                <w:sz w:val="24"/>
                <w:szCs w:val="24"/>
              </w:rPr>
              <w:t>Directora</w:t>
            </w:r>
          </w:p>
        </w:tc>
        <w:tc>
          <w:tcPr>
            <w:tcW w:w="1417" w:type="dxa"/>
          </w:tcPr>
          <w:p w:rsidR="001D7490" w:rsidRPr="00D84098" w:rsidRDefault="001D7490" w:rsidP="00523459">
            <w:pPr>
              <w:spacing w:line="360" w:lineRule="auto"/>
              <w:jc w:val="both"/>
              <w:rPr>
                <w:rFonts w:ascii="Arial" w:hAnsi="Arial" w:cs="Arial"/>
                <w:sz w:val="24"/>
                <w:szCs w:val="24"/>
              </w:rPr>
            </w:pPr>
          </w:p>
        </w:tc>
      </w:tr>
      <w:tr w:rsidR="00AD2AAA" w:rsidRPr="00D84098" w:rsidTr="001D7490">
        <w:tc>
          <w:tcPr>
            <w:tcW w:w="2411" w:type="dxa"/>
          </w:tcPr>
          <w:p w:rsidR="00F17A54" w:rsidRDefault="00F17A54" w:rsidP="001D7490">
            <w:pPr>
              <w:spacing w:line="360" w:lineRule="auto"/>
              <w:rPr>
                <w:rFonts w:ascii="Arial" w:hAnsi="Arial" w:cs="Arial"/>
                <w:sz w:val="24"/>
                <w:szCs w:val="24"/>
              </w:rPr>
            </w:pPr>
          </w:p>
          <w:p w:rsidR="00AD2AAA" w:rsidRDefault="00AD2AAA" w:rsidP="001D7490">
            <w:pPr>
              <w:spacing w:line="360" w:lineRule="auto"/>
              <w:rPr>
                <w:rFonts w:ascii="Arial" w:hAnsi="Arial" w:cs="Arial"/>
                <w:sz w:val="24"/>
                <w:szCs w:val="24"/>
              </w:rPr>
            </w:pPr>
            <w:r>
              <w:rPr>
                <w:rFonts w:ascii="Arial" w:hAnsi="Arial" w:cs="Arial"/>
                <w:sz w:val="24"/>
                <w:szCs w:val="24"/>
              </w:rPr>
              <w:t>2.creación cronograma de seguimiento</w:t>
            </w:r>
          </w:p>
          <w:p w:rsidR="00AD2AAA" w:rsidRPr="00D84098" w:rsidRDefault="00AD2AAA" w:rsidP="00523459">
            <w:pPr>
              <w:spacing w:line="360" w:lineRule="auto"/>
              <w:jc w:val="both"/>
              <w:rPr>
                <w:rFonts w:ascii="Arial" w:hAnsi="Arial" w:cs="Arial"/>
                <w:sz w:val="24"/>
                <w:szCs w:val="24"/>
              </w:rPr>
            </w:pPr>
          </w:p>
        </w:tc>
        <w:tc>
          <w:tcPr>
            <w:tcW w:w="2551" w:type="dxa"/>
          </w:tcPr>
          <w:p w:rsidR="00F17A54" w:rsidRDefault="00F17A54" w:rsidP="001D7490">
            <w:pPr>
              <w:spacing w:line="360" w:lineRule="auto"/>
              <w:jc w:val="both"/>
              <w:rPr>
                <w:rFonts w:ascii="Arial" w:hAnsi="Arial" w:cs="Arial"/>
                <w:sz w:val="24"/>
                <w:szCs w:val="24"/>
              </w:rPr>
            </w:pPr>
          </w:p>
          <w:p w:rsidR="00AD2AAA" w:rsidRPr="001D7490" w:rsidRDefault="00AD2AAA" w:rsidP="001D7490">
            <w:pPr>
              <w:spacing w:line="360" w:lineRule="auto"/>
              <w:jc w:val="both"/>
              <w:rPr>
                <w:rFonts w:ascii="Arial" w:hAnsi="Arial" w:cs="Arial"/>
                <w:sz w:val="24"/>
                <w:szCs w:val="24"/>
              </w:rPr>
            </w:pPr>
            <w:r>
              <w:rPr>
                <w:rFonts w:ascii="Arial" w:hAnsi="Arial" w:cs="Arial"/>
                <w:sz w:val="24"/>
                <w:szCs w:val="24"/>
              </w:rPr>
              <w:t>-</w:t>
            </w:r>
            <w:r w:rsidR="00F17A54">
              <w:rPr>
                <w:rFonts w:ascii="Arial" w:hAnsi="Arial" w:cs="Arial"/>
                <w:sz w:val="24"/>
                <w:szCs w:val="24"/>
              </w:rPr>
              <w:t xml:space="preserve">mejorar uso eficiente del </w:t>
            </w:r>
            <w:r w:rsidRPr="001D7490">
              <w:rPr>
                <w:rFonts w:ascii="Arial" w:hAnsi="Arial" w:cs="Arial"/>
                <w:sz w:val="24"/>
                <w:szCs w:val="24"/>
              </w:rPr>
              <w:t>calefactor (radiador)</w:t>
            </w:r>
          </w:p>
        </w:tc>
        <w:tc>
          <w:tcPr>
            <w:tcW w:w="1985" w:type="dxa"/>
          </w:tcPr>
          <w:p w:rsidR="00F17A54" w:rsidRDefault="00F17A54" w:rsidP="00523459">
            <w:pPr>
              <w:spacing w:line="360" w:lineRule="auto"/>
              <w:jc w:val="both"/>
              <w:rPr>
                <w:rFonts w:ascii="Arial" w:hAnsi="Arial" w:cs="Arial"/>
                <w:sz w:val="24"/>
                <w:szCs w:val="24"/>
              </w:rPr>
            </w:pPr>
          </w:p>
          <w:p w:rsidR="00AD2AAA" w:rsidRPr="00D84098" w:rsidRDefault="00AD2AAA" w:rsidP="00523459">
            <w:pPr>
              <w:spacing w:line="360" w:lineRule="auto"/>
              <w:jc w:val="both"/>
              <w:rPr>
                <w:rFonts w:ascii="Arial" w:hAnsi="Arial" w:cs="Arial"/>
                <w:sz w:val="24"/>
                <w:szCs w:val="24"/>
              </w:rPr>
            </w:pPr>
            <w:r>
              <w:rPr>
                <w:rFonts w:ascii="Arial" w:hAnsi="Arial" w:cs="Arial"/>
                <w:sz w:val="24"/>
                <w:szCs w:val="24"/>
              </w:rPr>
              <w:t>Ahorro eficiente de energía</w:t>
            </w:r>
          </w:p>
        </w:tc>
        <w:tc>
          <w:tcPr>
            <w:tcW w:w="533" w:type="dxa"/>
          </w:tcPr>
          <w:p w:rsidR="00AD2AAA" w:rsidRPr="00D84098" w:rsidRDefault="00AD2AAA"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AD2AAA" w:rsidRPr="00D84098" w:rsidRDefault="00AD2AAA" w:rsidP="00523459">
            <w:pPr>
              <w:spacing w:line="360" w:lineRule="auto"/>
              <w:jc w:val="both"/>
              <w:rPr>
                <w:rFonts w:ascii="Arial" w:hAnsi="Arial" w:cs="Arial"/>
                <w:sz w:val="24"/>
                <w:szCs w:val="24"/>
              </w:rPr>
            </w:pPr>
          </w:p>
        </w:tc>
        <w:tc>
          <w:tcPr>
            <w:tcW w:w="567"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426" w:type="dxa"/>
          </w:tcPr>
          <w:p w:rsidR="00AD2AAA" w:rsidRPr="00D84098" w:rsidRDefault="00AD2AAA" w:rsidP="00523459">
            <w:pPr>
              <w:spacing w:line="360" w:lineRule="auto"/>
              <w:jc w:val="both"/>
              <w:rPr>
                <w:rFonts w:ascii="Arial" w:hAnsi="Arial" w:cs="Arial"/>
                <w:sz w:val="24"/>
                <w:szCs w:val="24"/>
              </w:rPr>
            </w:pPr>
          </w:p>
        </w:tc>
        <w:tc>
          <w:tcPr>
            <w:tcW w:w="283" w:type="dxa"/>
          </w:tcPr>
          <w:p w:rsidR="00AD2AAA" w:rsidRPr="00D84098" w:rsidRDefault="00AD2AAA" w:rsidP="00523459">
            <w:pPr>
              <w:spacing w:line="360" w:lineRule="auto"/>
              <w:jc w:val="both"/>
              <w:rPr>
                <w:rFonts w:ascii="Arial" w:hAnsi="Arial" w:cs="Arial"/>
                <w:sz w:val="24"/>
                <w:szCs w:val="24"/>
              </w:rPr>
            </w:pPr>
          </w:p>
        </w:tc>
        <w:tc>
          <w:tcPr>
            <w:tcW w:w="567"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709" w:type="dxa"/>
          </w:tcPr>
          <w:p w:rsidR="00AD2AAA" w:rsidRPr="00D84098" w:rsidRDefault="00AD2AAA" w:rsidP="00523459">
            <w:pPr>
              <w:spacing w:line="360" w:lineRule="auto"/>
              <w:jc w:val="both"/>
              <w:rPr>
                <w:rFonts w:ascii="Arial" w:hAnsi="Arial" w:cs="Arial"/>
                <w:sz w:val="24"/>
                <w:szCs w:val="24"/>
              </w:rPr>
            </w:pPr>
          </w:p>
        </w:tc>
        <w:tc>
          <w:tcPr>
            <w:tcW w:w="1276" w:type="dxa"/>
          </w:tcPr>
          <w:p w:rsidR="00AD2AAA" w:rsidRPr="00D84098" w:rsidRDefault="00AD2AAA" w:rsidP="00523459">
            <w:pPr>
              <w:spacing w:line="360" w:lineRule="auto"/>
              <w:jc w:val="both"/>
              <w:rPr>
                <w:rFonts w:ascii="Arial" w:hAnsi="Arial" w:cs="Arial"/>
                <w:sz w:val="24"/>
                <w:szCs w:val="24"/>
              </w:rPr>
            </w:pPr>
          </w:p>
        </w:tc>
        <w:tc>
          <w:tcPr>
            <w:tcW w:w="1417" w:type="dxa"/>
          </w:tcPr>
          <w:p w:rsidR="00AD2AAA" w:rsidRPr="00D84098" w:rsidRDefault="00AD2AAA" w:rsidP="00523459">
            <w:pPr>
              <w:spacing w:line="360" w:lineRule="auto"/>
              <w:jc w:val="both"/>
              <w:rPr>
                <w:rFonts w:ascii="Arial" w:hAnsi="Arial" w:cs="Arial"/>
                <w:sz w:val="24"/>
                <w:szCs w:val="24"/>
              </w:rPr>
            </w:pPr>
          </w:p>
        </w:tc>
      </w:tr>
      <w:tr w:rsidR="00AD2AAA" w:rsidRPr="00D84098" w:rsidTr="001D7490">
        <w:tc>
          <w:tcPr>
            <w:tcW w:w="2411" w:type="dxa"/>
          </w:tcPr>
          <w:p w:rsidR="00AD2AAA" w:rsidRDefault="00AD2AAA" w:rsidP="001D7490">
            <w:pPr>
              <w:spacing w:line="360" w:lineRule="auto"/>
              <w:rPr>
                <w:rFonts w:ascii="Arial" w:hAnsi="Arial" w:cs="Arial"/>
                <w:sz w:val="24"/>
                <w:szCs w:val="24"/>
              </w:rPr>
            </w:pPr>
            <w:r>
              <w:rPr>
                <w:rFonts w:ascii="Arial" w:hAnsi="Arial" w:cs="Arial"/>
                <w:sz w:val="24"/>
                <w:szCs w:val="24"/>
              </w:rPr>
              <w:t>3</w:t>
            </w:r>
            <w:r w:rsidR="00F17A54">
              <w:rPr>
                <w:rFonts w:ascii="Arial" w:hAnsi="Arial" w:cs="Arial"/>
                <w:sz w:val="24"/>
                <w:szCs w:val="24"/>
              </w:rPr>
              <w:t>.-</w:t>
            </w:r>
            <w:r>
              <w:rPr>
                <w:rFonts w:ascii="Arial" w:hAnsi="Arial" w:cs="Arial"/>
                <w:sz w:val="24"/>
                <w:szCs w:val="24"/>
              </w:rPr>
              <w:t>ubicar señal ética en calefactores</w:t>
            </w:r>
          </w:p>
        </w:tc>
        <w:tc>
          <w:tcPr>
            <w:tcW w:w="2551" w:type="dxa"/>
          </w:tcPr>
          <w:p w:rsidR="00AD2AAA" w:rsidRDefault="00F17A54" w:rsidP="001D7490">
            <w:pPr>
              <w:spacing w:line="360" w:lineRule="auto"/>
              <w:jc w:val="both"/>
              <w:rPr>
                <w:rFonts w:ascii="Arial" w:hAnsi="Arial" w:cs="Arial"/>
                <w:sz w:val="24"/>
                <w:szCs w:val="24"/>
              </w:rPr>
            </w:pPr>
            <w:r>
              <w:rPr>
                <w:rFonts w:ascii="Arial" w:hAnsi="Arial" w:cs="Arial"/>
                <w:sz w:val="24"/>
                <w:szCs w:val="24"/>
              </w:rPr>
              <w:t>..</w:t>
            </w:r>
          </w:p>
        </w:tc>
        <w:tc>
          <w:tcPr>
            <w:tcW w:w="1985" w:type="dxa"/>
          </w:tcPr>
          <w:p w:rsidR="00AD2AAA" w:rsidRDefault="00AD2AAA" w:rsidP="00523459">
            <w:pPr>
              <w:spacing w:line="360" w:lineRule="auto"/>
              <w:jc w:val="both"/>
              <w:rPr>
                <w:rFonts w:ascii="Arial" w:hAnsi="Arial" w:cs="Arial"/>
                <w:sz w:val="24"/>
                <w:szCs w:val="24"/>
              </w:rPr>
            </w:pPr>
          </w:p>
        </w:tc>
        <w:tc>
          <w:tcPr>
            <w:tcW w:w="533" w:type="dxa"/>
          </w:tcPr>
          <w:p w:rsidR="00AD2AAA" w:rsidRDefault="00AD2AAA" w:rsidP="00523459">
            <w:pPr>
              <w:spacing w:line="360" w:lineRule="auto"/>
              <w:jc w:val="both"/>
              <w:rPr>
                <w:rFonts w:ascii="Arial" w:hAnsi="Arial" w:cs="Arial"/>
                <w:sz w:val="24"/>
                <w:szCs w:val="24"/>
              </w:rPr>
            </w:pPr>
          </w:p>
        </w:tc>
        <w:tc>
          <w:tcPr>
            <w:tcW w:w="567" w:type="dxa"/>
          </w:tcPr>
          <w:p w:rsidR="00AD2AAA" w:rsidRPr="00D84098" w:rsidRDefault="00AD2AAA"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426" w:type="dxa"/>
          </w:tcPr>
          <w:p w:rsidR="00AD2AAA" w:rsidRPr="00D84098" w:rsidRDefault="00AD2AAA" w:rsidP="00523459">
            <w:pPr>
              <w:spacing w:line="360" w:lineRule="auto"/>
              <w:jc w:val="both"/>
              <w:rPr>
                <w:rFonts w:ascii="Arial" w:hAnsi="Arial" w:cs="Arial"/>
                <w:sz w:val="24"/>
                <w:szCs w:val="24"/>
              </w:rPr>
            </w:pPr>
          </w:p>
        </w:tc>
        <w:tc>
          <w:tcPr>
            <w:tcW w:w="283" w:type="dxa"/>
          </w:tcPr>
          <w:p w:rsidR="00AD2AAA" w:rsidRPr="00D84098" w:rsidRDefault="00AD2AAA" w:rsidP="00523459">
            <w:pPr>
              <w:spacing w:line="360" w:lineRule="auto"/>
              <w:jc w:val="both"/>
              <w:rPr>
                <w:rFonts w:ascii="Arial" w:hAnsi="Arial" w:cs="Arial"/>
                <w:sz w:val="24"/>
                <w:szCs w:val="24"/>
              </w:rPr>
            </w:pPr>
          </w:p>
        </w:tc>
        <w:tc>
          <w:tcPr>
            <w:tcW w:w="567"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709" w:type="dxa"/>
          </w:tcPr>
          <w:p w:rsidR="00AD2AAA" w:rsidRPr="00D84098" w:rsidRDefault="00AD2AAA" w:rsidP="00523459">
            <w:pPr>
              <w:spacing w:line="360" w:lineRule="auto"/>
              <w:jc w:val="both"/>
              <w:rPr>
                <w:rFonts w:ascii="Arial" w:hAnsi="Arial" w:cs="Arial"/>
                <w:sz w:val="24"/>
                <w:szCs w:val="24"/>
              </w:rPr>
            </w:pPr>
          </w:p>
        </w:tc>
        <w:tc>
          <w:tcPr>
            <w:tcW w:w="1276" w:type="dxa"/>
          </w:tcPr>
          <w:p w:rsidR="00AD2AAA" w:rsidRPr="00D84098" w:rsidRDefault="00AD2AAA" w:rsidP="00523459">
            <w:pPr>
              <w:spacing w:line="360" w:lineRule="auto"/>
              <w:jc w:val="both"/>
              <w:rPr>
                <w:rFonts w:ascii="Arial" w:hAnsi="Arial" w:cs="Arial"/>
                <w:sz w:val="24"/>
                <w:szCs w:val="24"/>
              </w:rPr>
            </w:pPr>
          </w:p>
        </w:tc>
        <w:tc>
          <w:tcPr>
            <w:tcW w:w="1417" w:type="dxa"/>
          </w:tcPr>
          <w:p w:rsidR="00AD2AAA" w:rsidRPr="00D84098" w:rsidRDefault="00AD2AAA" w:rsidP="00523459">
            <w:pPr>
              <w:spacing w:line="360" w:lineRule="auto"/>
              <w:jc w:val="both"/>
              <w:rPr>
                <w:rFonts w:ascii="Arial" w:hAnsi="Arial" w:cs="Arial"/>
                <w:sz w:val="24"/>
                <w:szCs w:val="24"/>
              </w:rPr>
            </w:pPr>
          </w:p>
        </w:tc>
      </w:tr>
    </w:tbl>
    <w:p w:rsidR="00335491" w:rsidRDefault="00335491" w:rsidP="00F9688F">
      <w:pPr>
        <w:spacing w:line="360" w:lineRule="auto"/>
        <w:jc w:val="both"/>
        <w:rPr>
          <w:rFonts w:ascii="Arial" w:hAnsi="Arial" w:cs="Arial"/>
          <w:sz w:val="24"/>
          <w:szCs w:val="24"/>
        </w:rPr>
      </w:pPr>
    </w:p>
    <w:p w:rsidR="00AD2AAA" w:rsidRDefault="00AD2AAA" w:rsidP="00F9688F">
      <w:pPr>
        <w:spacing w:line="360" w:lineRule="auto"/>
        <w:jc w:val="both"/>
        <w:rPr>
          <w:rFonts w:ascii="Arial" w:hAnsi="Arial" w:cs="Arial"/>
          <w:b/>
          <w:i/>
          <w:sz w:val="24"/>
          <w:szCs w:val="24"/>
          <w:u w:val="single"/>
        </w:rPr>
      </w:pPr>
    </w:p>
    <w:p w:rsidR="00AD2AAA" w:rsidRDefault="00AD2AAA" w:rsidP="00F9688F">
      <w:pPr>
        <w:spacing w:line="360" w:lineRule="auto"/>
        <w:jc w:val="both"/>
        <w:rPr>
          <w:rFonts w:ascii="Arial" w:hAnsi="Arial" w:cs="Arial"/>
          <w:b/>
          <w:i/>
          <w:sz w:val="24"/>
          <w:szCs w:val="24"/>
          <w:u w:val="single"/>
        </w:rPr>
      </w:pPr>
    </w:p>
    <w:p w:rsidR="00AD2AAA" w:rsidRDefault="00AD2AAA" w:rsidP="00F9688F">
      <w:pPr>
        <w:spacing w:line="360" w:lineRule="auto"/>
        <w:jc w:val="both"/>
        <w:rPr>
          <w:rFonts w:ascii="Arial" w:hAnsi="Arial" w:cs="Arial"/>
          <w:b/>
          <w:i/>
          <w:sz w:val="24"/>
          <w:szCs w:val="24"/>
          <w:u w:val="single"/>
        </w:rPr>
      </w:pPr>
    </w:p>
    <w:p w:rsidR="00AD2AAA" w:rsidRDefault="00AD2AAA" w:rsidP="00F9688F">
      <w:pPr>
        <w:spacing w:line="360" w:lineRule="auto"/>
        <w:jc w:val="both"/>
        <w:rPr>
          <w:rFonts w:ascii="Arial" w:hAnsi="Arial" w:cs="Arial"/>
          <w:b/>
          <w:i/>
          <w:sz w:val="24"/>
          <w:szCs w:val="24"/>
          <w:u w:val="single"/>
        </w:rPr>
      </w:pPr>
    </w:p>
    <w:p w:rsidR="00AD2AAA" w:rsidRPr="00AD2AAA" w:rsidRDefault="00AD2AAA" w:rsidP="00F9688F">
      <w:pPr>
        <w:spacing w:line="360" w:lineRule="auto"/>
        <w:jc w:val="both"/>
        <w:rPr>
          <w:rFonts w:ascii="Arial" w:hAnsi="Arial" w:cs="Arial"/>
          <w:b/>
          <w:i/>
          <w:sz w:val="24"/>
          <w:szCs w:val="24"/>
          <w:u w:val="single"/>
        </w:rPr>
      </w:pPr>
      <w:r w:rsidRPr="00AD2AAA">
        <w:rPr>
          <w:rFonts w:ascii="Arial" w:hAnsi="Arial" w:cs="Arial"/>
          <w:b/>
          <w:i/>
          <w:sz w:val="24"/>
          <w:szCs w:val="24"/>
          <w:u w:val="single"/>
        </w:rPr>
        <w:lastRenderedPageBreak/>
        <w:t>Objetivo n°2</w:t>
      </w:r>
    </w:p>
    <w:tbl>
      <w:tblPr>
        <w:tblStyle w:val="Tablaconcuadrcula"/>
        <w:tblW w:w="14567" w:type="dxa"/>
        <w:tblInd w:w="-773" w:type="dxa"/>
        <w:tblLayout w:type="fixed"/>
        <w:tblLook w:val="04A0"/>
      </w:tblPr>
      <w:tblGrid>
        <w:gridCol w:w="2411"/>
        <w:gridCol w:w="2551"/>
        <w:gridCol w:w="1985"/>
        <w:gridCol w:w="533"/>
        <w:gridCol w:w="567"/>
        <w:gridCol w:w="567"/>
        <w:gridCol w:w="425"/>
        <w:gridCol w:w="425"/>
        <w:gridCol w:w="426"/>
        <w:gridCol w:w="283"/>
        <w:gridCol w:w="567"/>
        <w:gridCol w:w="425"/>
        <w:gridCol w:w="709"/>
        <w:gridCol w:w="1276"/>
        <w:gridCol w:w="1417"/>
      </w:tblGrid>
      <w:tr w:rsidR="00AD2AAA" w:rsidRPr="00D84098" w:rsidTr="00523459">
        <w:tc>
          <w:tcPr>
            <w:tcW w:w="2411" w:type="dxa"/>
            <w:vMerge w:val="restart"/>
          </w:tcPr>
          <w:p w:rsidR="00AD2AAA" w:rsidRPr="00D84098" w:rsidRDefault="00AD2AAA"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Actividades</w:t>
            </w:r>
          </w:p>
        </w:tc>
        <w:tc>
          <w:tcPr>
            <w:tcW w:w="2551" w:type="dxa"/>
            <w:vMerge w:val="restart"/>
          </w:tcPr>
          <w:p w:rsidR="00AD2AAA" w:rsidRPr="00D84098" w:rsidRDefault="00AD2AAA"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Estrategias</w:t>
            </w:r>
          </w:p>
        </w:tc>
        <w:tc>
          <w:tcPr>
            <w:tcW w:w="1985" w:type="dxa"/>
            <w:vMerge w:val="restart"/>
          </w:tcPr>
          <w:p w:rsidR="00AD2AAA" w:rsidRPr="00D84098" w:rsidRDefault="00AD2AAA"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Producto</w:t>
            </w:r>
          </w:p>
        </w:tc>
        <w:tc>
          <w:tcPr>
            <w:tcW w:w="4927" w:type="dxa"/>
            <w:gridSpan w:val="10"/>
          </w:tcPr>
          <w:p w:rsidR="00AD2AAA" w:rsidRPr="00D84098" w:rsidRDefault="00AD2AAA"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Meses</w:t>
            </w:r>
          </w:p>
        </w:tc>
        <w:tc>
          <w:tcPr>
            <w:tcW w:w="1276" w:type="dxa"/>
            <w:vMerge w:val="restart"/>
          </w:tcPr>
          <w:p w:rsidR="00AD2AAA" w:rsidRPr="00D84098" w:rsidRDefault="00AD2AAA"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Responsables</w:t>
            </w:r>
          </w:p>
        </w:tc>
        <w:tc>
          <w:tcPr>
            <w:tcW w:w="1417" w:type="dxa"/>
            <w:vMerge w:val="restart"/>
          </w:tcPr>
          <w:p w:rsidR="00AD2AAA" w:rsidRPr="00D84098" w:rsidRDefault="00AD2AAA"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observación</w:t>
            </w:r>
          </w:p>
        </w:tc>
      </w:tr>
      <w:tr w:rsidR="00AD2AAA" w:rsidRPr="00D84098" w:rsidTr="00523459">
        <w:tc>
          <w:tcPr>
            <w:tcW w:w="2411" w:type="dxa"/>
            <w:vMerge/>
          </w:tcPr>
          <w:p w:rsidR="00AD2AAA" w:rsidRPr="00D84098" w:rsidRDefault="00AD2AAA" w:rsidP="00523459">
            <w:pPr>
              <w:spacing w:line="360" w:lineRule="auto"/>
              <w:rPr>
                <w:rFonts w:ascii="Arial" w:hAnsi="Arial" w:cs="Arial"/>
                <w:sz w:val="24"/>
                <w:szCs w:val="24"/>
              </w:rPr>
            </w:pPr>
          </w:p>
        </w:tc>
        <w:tc>
          <w:tcPr>
            <w:tcW w:w="2551" w:type="dxa"/>
            <w:vMerge/>
          </w:tcPr>
          <w:p w:rsidR="00AD2AAA" w:rsidRPr="00D84098" w:rsidRDefault="00AD2AAA" w:rsidP="00523459">
            <w:pPr>
              <w:spacing w:line="360" w:lineRule="auto"/>
              <w:rPr>
                <w:rFonts w:ascii="Arial" w:hAnsi="Arial" w:cs="Arial"/>
                <w:sz w:val="24"/>
                <w:szCs w:val="24"/>
              </w:rPr>
            </w:pPr>
          </w:p>
        </w:tc>
        <w:tc>
          <w:tcPr>
            <w:tcW w:w="1985" w:type="dxa"/>
            <w:vMerge/>
          </w:tcPr>
          <w:p w:rsidR="00AD2AAA" w:rsidRPr="00D84098" w:rsidRDefault="00AD2AAA" w:rsidP="00523459">
            <w:pPr>
              <w:spacing w:line="360" w:lineRule="auto"/>
              <w:rPr>
                <w:rFonts w:ascii="Arial" w:hAnsi="Arial" w:cs="Arial"/>
                <w:sz w:val="24"/>
                <w:szCs w:val="24"/>
              </w:rPr>
            </w:pPr>
          </w:p>
        </w:tc>
        <w:tc>
          <w:tcPr>
            <w:tcW w:w="533" w:type="dxa"/>
          </w:tcPr>
          <w:p w:rsidR="00AD2AAA" w:rsidRPr="00D84098" w:rsidRDefault="00AD2AAA" w:rsidP="00523459">
            <w:pPr>
              <w:spacing w:line="360" w:lineRule="auto"/>
              <w:jc w:val="center"/>
              <w:rPr>
                <w:rFonts w:ascii="Arial" w:hAnsi="Arial" w:cs="Arial"/>
                <w:sz w:val="24"/>
                <w:szCs w:val="24"/>
              </w:rPr>
            </w:pPr>
            <w:r>
              <w:rPr>
                <w:rFonts w:ascii="Arial" w:hAnsi="Arial" w:cs="Arial"/>
                <w:sz w:val="24"/>
                <w:szCs w:val="24"/>
              </w:rPr>
              <w:t>M</w:t>
            </w:r>
          </w:p>
        </w:tc>
        <w:tc>
          <w:tcPr>
            <w:tcW w:w="567"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A</w:t>
            </w:r>
          </w:p>
        </w:tc>
        <w:tc>
          <w:tcPr>
            <w:tcW w:w="567"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M</w:t>
            </w:r>
          </w:p>
        </w:tc>
        <w:tc>
          <w:tcPr>
            <w:tcW w:w="425" w:type="dxa"/>
          </w:tcPr>
          <w:p w:rsidR="00AD2AAA" w:rsidRPr="00D84098" w:rsidRDefault="00AD2AAA" w:rsidP="00523459">
            <w:pPr>
              <w:spacing w:line="360" w:lineRule="auto"/>
              <w:jc w:val="center"/>
              <w:rPr>
                <w:rFonts w:ascii="Arial" w:hAnsi="Arial" w:cs="Arial"/>
                <w:sz w:val="24"/>
                <w:szCs w:val="24"/>
              </w:rPr>
            </w:pPr>
            <w:r>
              <w:rPr>
                <w:rFonts w:ascii="Arial" w:hAnsi="Arial" w:cs="Arial"/>
                <w:sz w:val="24"/>
                <w:szCs w:val="24"/>
              </w:rPr>
              <w:t>J</w:t>
            </w:r>
          </w:p>
        </w:tc>
        <w:tc>
          <w:tcPr>
            <w:tcW w:w="425" w:type="dxa"/>
          </w:tcPr>
          <w:p w:rsidR="00AD2AAA" w:rsidRPr="00D84098" w:rsidRDefault="00AD2AAA" w:rsidP="00523459">
            <w:pPr>
              <w:spacing w:line="360" w:lineRule="auto"/>
              <w:jc w:val="center"/>
              <w:rPr>
                <w:rFonts w:ascii="Arial" w:hAnsi="Arial" w:cs="Arial"/>
                <w:sz w:val="24"/>
                <w:szCs w:val="24"/>
              </w:rPr>
            </w:pPr>
            <w:r>
              <w:rPr>
                <w:rFonts w:ascii="Arial" w:hAnsi="Arial" w:cs="Arial"/>
                <w:sz w:val="24"/>
                <w:szCs w:val="24"/>
              </w:rPr>
              <w:t>J</w:t>
            </w:r>
          </w:p>
        </w:tc>
        <w:tc>
          <w:tcPr>
            <w:tcW w:w="426"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A</w:t>
            </w:r>
          </w:p>
        </w:tc>
        <w:tc>
          <w:tcPr>
            <w:tcW w:w="283"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S</w:t>
            </w:r>
          </w:p>
        </w:tc>
        <w:tc>
          <w:tcPr>
            <w:tcW w:w="567"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O</w:t>
            </w:r>
          </w:p>
        </w:tc>
        <w:tc>
          <w:tcPr>
            <w:tcW w:w="425"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N</w:t>
            </w:r>
          </w:p>
        </w:tc>
        <w:tc>
          <w:tcPr>
            <w:tcW w:w="709" w:type="dxa"/>
          </w:tcPr>
          <w:p w:rsidR="00AD2AAA" w:rsidRPr="00D84098" w:rsidRDefault="00AD2AAA" w:rsidP="00523459">
            <w:pPr>
              <w:spacing w:line="360" w:lineRule="auto"/>
              <w:rPr>
                <w:rFonts w:ascii="Arial" w:hAnsi="Arial" w:cs="Arial"/>
                <w:sz w:val="24"/>
                <w:szCs w:val="24"/>
              </w:rPr>
            </w:pPr>
            <w:r>
              <w:rPr>
                <w:rFonts w:ascii="Arial" w:hAnsi="Arial" w:cs="Arial"/>
                <w:sz w:val="24"/>
                <w:szCs w:val="24"/>
              </w:rPr>
              <w:t>D</w:t>
            </w:r>
          </w:p>
        </w:tc>
        <w:tc>
          <w:tcPr>
            <w:tcW w:w="1276" w:type="dxa"/>
            <w:vMerge/>
          </w:tcPr>
          <w:p w:rsidR="00AD2AAA" w:rsidRPr="00D84098" w:rsidRDefault="00AD2AAA" w:rsidP="00523459">
            <w:pPr>
              <w:spacing w:line="360" w:lineRule="auto"/>
              <w:rPr>
                <w:rFonts w:ascii="Arial" w:hAnsi="Arial" w:cs="Arial"/>
                <w:sz w:val="24"/>
                <w:szCs w:val="24"/>
              </w:rPr>
            </w:pPr>
          </w:p>
        </w:tc>
        <w:tc>
          <w:tcPr>
            <w:tcW w:w="1417" w:type="dxa"/>
            <w:vMerge/>
          </w:tcPr>
          <w:p w:rsidR="00AD2AAA" w:rsidRPr="00D84098" w:rsidRDefault="00AD2AAA" w:rsidP="00523459">
            <w:pPr>
              <w:spacing w:line="360" w:lineRule="auto"/>
              <w:rPr>
                <w:rFonts w:ascii="Arial" w:hAnsi="Arial" w:cs="Arial"/>
                <w:sz w:val="24"/>
                <w:szCs w:val="24"/>
              </w:rPr>
            </w:pPr>
          </w:p>
        </w:tc>
      </w:tr>
      <w:tr w:rsidR="00AD2AAA" w:rsidRPr="00D84098" w:rsidTr="00523459">
        <w:tc>
          <w:tcPr>
            <w:tcW w:w="2411" w:type="dxa"/>
          </w:tcPr>
          <w:p w:rsidR="00AD2AAA" w:rsidRPr="00AD2AAA" w:rsidRDefault="00AD2AAA" w:rsidP="00AD2AAA">
            <w:pPr>
              <w:spacing w:line="360" w:lineRule="auto"/>
              <w:rPr>
                <w:rFonts w:ascii="Arial" w:hAnsi="Arial" w:cs="Arial"/>
                <w:sz w:val="24"/>
                <w:szCs w:val="24"/>
              </w:rPr>
            </w:pPr>
            <w:r>
              <w:rPr>
                <w:rFonts w:ascii="Arial" w:hAnsi="Arial" w:cs="Arial"/>
                <w:sz w:val="24"/>
                <w:szCs w:val="24"/>
              </w:rPr>
              <w:t>1.</w:t>
            </w:r>
            <w:r w:rsidRPr="00AD2AAA">
              <w:rPr>
                <w:rFonts w:ascii="Arial" w:hAnsi="Arial" w:cs="Arial"/>
                <w:sz w:val="24"/>
                <w:szCs w:val="24"/>
              </w:rPr>
              <w:t xml:space="preserve"> enviar </w:t>
            </w:r>
            <w:r w:rsidR="00945C82">
              <w:rPr>
                <w:rFonts w:ascii="Arial" w:hAnsi="Arial" w:cs="Arial"/>
                <w:sz w:val="24"/>
                <w:szCs w:val="24"/>
              </w:rPr>
              <w:t xml:space="preserve">  carta de </w:t>
            </w:r>
            <w:r w:rsidRPr="00AD2AAA">
              <w:rPr>
                <w:rFonts w:ascii="Arial" w:hAnsi="Arial" w:cs="Arial"/>
                <w:sz w:val="24"/>
                <w:szCs w:val="24"/>
              </w:rPr>
              <w:t>solicitud a directora regional</w:t>
            </w:r>
          </w:p>
          <w:p w:rsidR="00AD2AAA" w:rsidRPr="00D84098" w:rsidRDefault="00AD2AAA" w:rsidP="00AD2AAA">
            <w:pPr>
              <w:spacing w:line="360" w:lineRule="auto"/>
              <w:jc w:val="both"/>
              <w:rPr>
                <w:rFonts w:ascii="Arial" w:hAnsi="Arial" w:cs="Arial"/>
                <w:sz w:val="24"/>
                <w:szCs w:val="24"/>
              </w:rPr>
            </w:pPr>
          </w:p>
        </w:tc>
        <w:tc>
          <w:tcPr>
            <w:tcW w:w="2551" w:type="dxa"/>
          </w:tcPr>
          <w:p w:rsidR="00AD2AAA" w:rsidRPr="00AD2AAA" w:rsidRDefault="00AD2AAA" w:rsidP="00AD2AAA">
            <w:pPr>
              <w:spacing w:line="360" w:lineRule="auto"/>
              <w:jc w:val="both"/>
              <w:rPr>
                <w:rFonts w:ascii="Arial" w:hAnsi="Arial" w:cs="Arial"/>
                <w:sz w:val="24"/>
                <w:szCs w:val="24"/>
              </w:rPr>
            </w:pPr>
            <w:r>
              <w:rPr>
                <w:rFonts w:ascii="Arial" w:hAnsi="Arial" w:cs="Arial"/>
                <w:sz w:val="24"/>
                <w:szCs w:val="24"/>
              </w:rPr>
              <w:t>-</w:t>
            </w:r>
            <w:r w:rsidRPr="00AD2AAA">
              <w:rPr>
                <w:rFonts w:ascii="Arial" w:hAnsi="Arial" w:cs="Arial"/>
                <w:sz w:val="24"/>
                <w:szCs w:val="24"/>
              </w:rPr>
              <w:t>crear carta de so</w:t>
            </w:r>
            <w:r w:rsidR="00790B03">
              <w:rPr>
                <w:rFonts w:ascii="Arial" w:hAnsi="Arial" w:cs="Arial"/>
                <w:sz w:val="24"/>
                <w:szCs w:val="24"/>
              </w:rPr>
              <w:t xml:space="preserve">licitud para </w:t>
            </w:r>
            <w:r w:rsidR="00945C82">
              <w:rPr>
                <w:rFonts w:ascii="Arial" w:hAnsi="Arial" w:cs="Arial"/>
                <w:sz w:val="24"/>
                <w:szCs w:val="24"/>
              </w:rPr>
              <w:t xml:space="preserve"> que </w:t>
            </w:r>
            <w:r w:rsidR="00790B03">
              <w:rPr>
                <w:rFonts w:ascii="Arial" w:hAnsi="Arial" w:cs="Arial"/>
                <w:sz w:val="24"/>
                <w:szCs w:val="24"/>
              </w:rPr>
              <w:t>J</w:t>
            </w:r>
            <w:r w:rsidRPr="00AD2AAA">
              <w:rPr>
                <w:rFonts w:ascii="Arial" w:hAnsi="Arial" w:cs="Arial"/>
                <w:sz w:val="24"/>
                <w:szCs w:val="24"/>
              </w:rPr>
              <w:t>unji implemente sistema de calefactor en sala de</w:t>
            </w:r>
            <w:r w:rsidR="00945C82">
              <w:rPr>
                <w:rFonts w:ascii="Arial" w:hAnsi="Arial" w:cs="Arial"/>
                <w:sz w:val="24"/>
                <w:szCs w:val="24"/>
              </w:rPr>
              <w:t xml:space="preserve"> </w:t>
            </w:r>
            <w:r w:rsidRPr="00AD2AAA">
              <w:rPr>
                <w:rFonts w:ascii="Arial" w:hAnsi="Arial" w:cs="Arial"/>
                <w:sz w:val="24"/>
                <w:szCs w:val="24"/>
              </w:rPr>
              <w:t>muda</w:t>
            </w:r>
          </w:p>
        </w:tc>
        <w:tc>
          <w:tcPr>
            <w:tcW w:w="1985" w:type="dxa"/>
          </w:tcPr>
          <w:p w:rsidR="00AD2AAA" w:rsidRPr="00D84098" w:rsidRDefault="00945C82" w:rsidP="00523459">
            <w:pPr>
              <w:spacing w:line="360" w:lineRule="auto"/>
              <w:jc w:val="both"/>
              <w:rPr>
                <w:rFonts w:ascii="Arial" w:hAnsi="Arial" w:cs="Arial"/>
                <w:sz w:val="24"/>
                <w:szCs w:val="24"/>
              </w:rPr>
            </w:pPr>
            <w:r>
              <w:rPr>
                <w:rFonts w:ascii="Arial" w:hAnsi="Arial" w:cs="Arial"/>
                <w:sz w:val="24"/>
                <w:szCs w:val="24"/>
              </w:rPr>
              <w:t>-</w:t>
            </w:r>
            <w:r w:rsidR="00AD2AAA">
              <w:rPr>
                <w:rFonts w:ascii="Arial" w:hAnsi="Arial" w:cs="Arial"/>
                <w:sz w:val="24"/>
                <w:szCs w:val="24"/>
              </w:rPr>
              <w:t>Mejorar temperatura ambiente</w:t>
            </w:r>
          </w:p>
        </w:tc>
        <w:tc>
          <w:tcPr>
            <w:tcW w:w="533" w:type="dxa"/>
          </w:tcPr>
          <w:p w:rsidR="00AD2AAA" w:rsidRPr="00D84098" w:rsidRDefault="00AD2AAA" w:rsidP="00523459">
            <w:pPr>
              <w:spacing w:line="360" w:lineRule="auto"/>
              <w:jc w:val="both"/>
              <w:rPr>
                <w:rFonts w:ascii="Arial" w:hAnsi="Arial" w:cs="Arial"/>
                <w:sz w:val="24"/>
                <w:szCs w:val="24"/>
              </w:rPr>
            </w:pPr>
            <w:r w:rsidRPr="00D84098">
              <w:rPr>
                <w:rFonts w:ascii="Arial" w:hAnsi="Arial" w:cs="Arial"/>
                <w:sz w:val="24"/>
                <w:szCs w:val="24"/>
              </w:rPr>
              <w:t>X</w:t>
            </w:r>
          </w:p>
        </w:tc>
        <w:tc>
          <w:tcPr>
            <w:tcW w:w="567" w:type="dxa"/>
          </w:tcPr>
          <w:p w:rsidR="00AD2AAA" w:rsidRPr="00D84098" w:rsidRDefault="00AD2AAA" w:rsidP="00523459">
            <w:pPr>
              <w:spacing w:line="360" w:lineRule="auto"/>
              <w:jc w:val="both"/>
              <w:rPr>
                <w:rFonts w:ascii="Arial" w:hAnsi="Arial" w:cs="Arial"/>
                <w:sz w:val="24"/>
                <w:szCs w:val="24"/>
              </w:rPr>
            </w:pPr>
          </w:p>
        </w:tc>
        <w:tc>
          <w:tcPr>
            <w:tcW w:w="567"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426" w:type="dxa"/>
          </w:tcPr>
          <w:p w:rsidR="00AD2AAA" w:rsidRPr="00D84098" w:rsidRDefault="00AD2AAA" w:rsidP="00523459">
            <w:pPr>
              <w:spacing w:line="360" w:lineRule="auto"/>
              <w:jc w:val="both"/>
              <w:rPr>
                <w:rFonts w:ascii="Arial" w:hAnsi="Arial" w:cs="Arial"/>
                <w:sz w:val="24"/>
                <w:szCs w:val="24"/>
              </w:rPr>
            </w:pPr>
          </w:p>
        </w:tc>
        <w:tc>
          <w:tcPr>
            <w:tcW w:w="283" w:type="dxa"/>
          </w:tcPr>
          <w:p w:rsidR="00AD2AAA" w:rsidRPr="00D84098" w:rsidRDefault="00AD2AAA" w:rsidP="00523459">
            <w:pPr>
              <w:spacing w:line="360" w:lineRule="auto"/>
              <w:jc w:val="both"/>
              <w:rPr>
                <w:rFonts w:ascii="Arial" w:hAnsi="Arial" w:cs="Arial"/>
                <w:sz w:val="24"/>
                <w:szCs w:val="24"/>
              </w:rPr>
            </w:pPr>
          </w:p>
        </w:tc>
        <w:tc>
          <w:tcPr>
            <w:tcW w:w="567" w:type="dxa"/>
          </w:tcPr>
          <w:p w:rsidR="00AD2AAA" w:rsidRPr="00D84098" w:rsidRDefault="00AD2AAA" w:rsidP="00523459">
            <w:pPr>
              <w:spacing w:line="360" w:lineRule="auto"/>
              <w:jc w:val="both"/>
              <w:rPr>
                <w:rFonts w:ascii="Arial" w:hAnsi="Arial" w:cs="Arial"/>
                <w:sz w:val="24"/>
                <w:szCs w:val="24"/>
              </w:rPr>
            </w:pPr>
          </w:p>
        </w:tc>
        <w:tc>
          <w:tcPr>
            <w:tcW w:w="425" w:type="dxa"/>
          </w:tcPr>
          <w:p w:rsidR="00AD2AAA" w:rsidRPr="00D84098" w:rsidRDefault="00AD2AAA" w:rsidP="00523459">
            <w:pPr>
              <w:spacing w:line="360" w:lineRule="auto"/>
              <w:jc w:val="both"/>
              <w:rPr>
                <w:rFonts w:ascii="Arial" w:hAnsi="Arial" w:cs="Arial"/>
                <w:sz w:val="24"/>
                <w:szCs w:val="24"/>
              </w:rPr>
            </w:pPr>
          </w:p>
        </w:tc>
        <w:tc>
          <w:tcPr>
            <w:tcW w:w="709" w:type="dxa"/>
          </w:tcPr>
          <w:p w:rsidR="00AD2AAA" w:rsidRPr="00D84098" w:rsidRDefault="00AD2AAA" w:rsidP="00523459">
            <w:pPr>
              <w:spacing w:line="360" w:lineRule="auto"/>
              <w:jc w:val="both"/>
              <w:rPr>
                <w:rFonts w:ascii="Arial" w:hAnsi="Arial" w:cs="Arial"/>
                <w:sz w:val="24"/>
                <w:szCs w:val="24"/>
              </w:rPr>
            </w:pPr>
          </w:p>
        </w:tc>
        <w:tc>
          <w:tcPr>
            <w:tcW w:w="1276" w:type="dxa"/>
          </w:tcPr>
          <w:p w:rsidR="00AD2AAA" w:rsidRPr="00D84098" w:rsidRDefault="00AD2AAA" w:rsidP="00523459">
            <w:pPr>
              <w:spacing w:line="360" w:lineRule="auto"/>
              <w:jc w:val="both"/>
              <w:rPr>
                <w:rFonts w:ascii="Arial" w:hAnsi="Arial" w:cs="Arial"/>
                <w:sz w:val="24"/>
                <w:szCs w:val="24"/>
              </w:rPr>
            </w:pPr>
            <w:r>
              <w:rPr>
                <w:rFonts w:ascii="Arial" w:hAnsi="Arial" w:cs="Arial"/>
                <w:sz w:val="24"/>
                <w:szCs w:val="24"/>
              </w:rPr>
              <w:t>Directora encarga</w:t>
            </w:r>
            <w:r w:rsidR="00945C82">
              <w:rPr>
                <w:rFonts w:ascii="Arial" w:hAnsi="Arial" w:cs="Arial"/>
                <w:sz w:val="24"/>
                <w:szCs w:val="24"/>
              </w:rPr>
              <w:t>-</w:t>
            </w:r>
            <w:r>
              <w:rPr>
                <w:rFonts w:ascii="Arial" w:hAnsi="Arial" w:cs="Arial"/>
                <w:sz w:val="24"/>
                <w:szCs w:val="24"/>
              </w:rPr>
              <w:t>das del  plan</w:t>
            </w:r>
          </w:p>
        </w:tc>
        <w:tc>
          <w:tcPr>
            <w:tcW w:w="1417" w:type="dxa"/>
          </w:tcPr>
          <w:p w:rsidR="00AD2AAA" w:rsidRPr="00D84098" w:rsidRDefault="00AD2AAA" w:rsidP="00523459">
            <w:pPr>
              <w:spacing w:line="360" w:lineRule="auto"/>
              <w:jc w:val="both"/>
              <w:rPr>
                <w:rFonts w:ascii="Arial" w:hAnsi="Arial" w:cs="Arial"/>
                <w:sz w:val="24"/>
                <w:szCs w:val="24"/>
              </w:rPr>
            </w:pPr>
          </w:p>
        </w:tc>
      </w:tr>
      <w:tr w:rsidR="00335709" w:rsidRPr="00D84098" w:rsidTr="00523459">
        <w:tc>
          <w:tcPr>
            <w:tcW w:w="2411" w:type="dxa"/>
          </w:tcPr>
          <w:p w:rsidR="00335709" w:rsidRDefault="00335709" w:rsidP="00335709">
            <w:pPr>
              <w:spacing w:line="360" w:lineRule="auto"/>
              <w:rPr>
                <w:rFonts w:ascii="Arial" w:hAnsi="Arial" w:cs="Arial"/>
                <w:sz w:val="24"/>
                <w:szCs w:val="24"/>
              </w:rPr>
            </w:pPr>
            <w:r>
              <w:rPr>
                <w:rFonts w:ascii="Arial" w:hAnsi="Arial" w:cs="Arial"/>
                <w:sz w:val="24"/>
                <w:szCs w:val="24"/>
              </w:rPr>
              <w:t xml:space="preserve">2. programar uso </w:t>
            </w:r>
            <w:r w:rsidR="00945C82">
              <w:rPr>
                <w:rFonts w:ascii="Arial" w:hAnsi="Arial" w:cs="Arial"/>
                <w:sz w:val="24"/>
                <w:szCs w:val="24"/>
              </w:rPr>
              <w:t xml:space="preserve">calefacción </w:t>
            </w:r>
            <w:r>
              <w:rPr>
                <w:rFonts w:ascii="Arial" w:hAnsi="Arial" w:cs="Arial"/>
                <w:sz w:val="24"/>
                <w:szCs w:val="24"/>
              </w:rPr>
              <w:t>en días fríos.</w:t>
            </w:r>
          </w:p>
          <w:p w:rsidR="00335709" w:rsidRDefault="00335709" w:rsidP="00AD2AAA">
            <w:pPr>
              <w:spacing w:line="360" w:lineRule="auto"/>
              <w:rPr>
                <w:rFonts w:ascii="Arial" w:hAnsi="Arial" w:cs="Arial"/>
                <w:sz w:val="24"/>
                <w:szCs w:val="24"/>
              </w:rPr>
            </w:pPr>
          </w:p>
        </w:tc>
        <w:tc>
          <w:tcPr>
            <w:tcW w:w="2551" w:type="dxa"/>
          </w:tcPr>
          <w:p w:rsidR="00335709" w:rsidRPr="00790B03" w:rsidRDefault="00790B03" w:rsidP="00790B03">
            <w:pPr>
              <w:pStyle w:val="Prrafodelista"/>
              <w:numPr>
                <w:ilvl w:val="0"/>
                <w:numId w:val="8"/>
              </w:numPr>
              <w:spacing w:line="360" w:lineRule="auto"/>
              <w:jc w:val="both"/>
              <w:rPr>
                <w:rFonts w:ascii="Arial" w:hAnsi="Arial" w:cs="Arial"/>
                <w:sz w:val="24"/>
                <w:szCs w:val="24"/>
              </w:rPr>
            </w:pPr>
            <w:r>
              <w:rPr>
                <w:rFonts w:ascii="Arial" w:hAnsi="Arial" w:cs="Arial"/>
                <w:sz w:val="24"/>
                <w:szCs w:val="24"/>
              </w:rPr>
              <w:t>cronograma de uso del radiador</w:t>
            </w:r>
          </w:p>
        </w:tc>
        <w:tc>
          <w:tcPr>
            <w:tcW w:w="1985" w:type="dxa"/>
          </w:tcPr>
          <w:p w:rsidR="00335709" w:rsidRDefault="00790B03" w:rsidP="00523459">
            <w:pPr>
              <w:spacing w:line="360" w:lineRule="auto"/>
              <w:jc w:val="both"/>
              <w:rPr>
                <w:rFonts w:ascii="Arial" w:hAnsi="Arial" w:cs="Arial"/>
                <w:sz w:val="24"/>
                <w:szCs w:val="24"/>
              </w:rPr>
            </w:pPr>
            <w:r>
              <w:rPr>
                <w:rFonts w:ascii="Arial" w:hAnsi="Arial" w:cs="Arial"/>
                <w:sz w:val="24"/>
                <w:szCs w:val="24"/>
              </w:rPr>
              <w:t>Reducción gasto energético</w:t>
            </w:r>
          </w:p>
        </w:tc>
        <w:tc>
          <w:tcPr>
            <w:tcW w:w="533" w:type="dxa"/>
          </w:tcPr>
          <w:p w:rsidR="00335709" w:rsidRPr="00D84098" w:rsidRDefault="00790B03"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335709" w:rsidRPr="00D84098" w:rsidRDefault="00790B03"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335709" w:rsidRPr="00D84098" w:rsidRDefault="00790B03"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335709" w:rsidRPr="00D84098" w:rsidRDefault="00596B4B"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335709" w:rsidRPr="00D84098" w:rsidRDefault="00790B03" w:rsidP="00523459">
            <w:pPr>
              <w:spacing w:line="360" w:lineRule="auto"/>
              <w:jc w:val="both"/>
              <w:rPr>
                <w:rFonts w:ascii="Arial" w:hAnsi="Arial" w:cs="Arial"/>
                <w:sz w:val="24"/>
                <w:szCs w:val="24"/>
              </w:rPr>
            </w:pPr>
            <w:r>
              <w:rPr>
                <w:rFonts w:ascii="Arial" w:hAnsi="Arial" w:cs="Arial"/>
                <w:sz w:val="24"/>
                <w:szCs w:val="24"/>
              </w:rPr>
              <w:t>x</w:t>
            </w:r>
          </w:p>
        </w:tc>
        <w:tc>
          <w:tcPr>
            <w:tcW w:w="426" w:type="dxa"/>
          </w:tcPr>
          <w:p w:rsidR="00335709" w:rsidRPr="00D84098" w:rsidRDefault="00790B03" w:rsidP="00523459">
            <w:pPr>
              <w:spacing w:line="360" w:lineRule="auto"/>
              <w:jc w:val="both"/>
              <w:rPr>
                <w:rFonts w:ascii="Arial" w:hAnsi="Arial" w:cs="Arial"/>
                <w:sz w:val="24"/>
                <w:szCs w:val="24"/>
              </w:rPr>
            </w:pPr>
            <w:r>
              <w:rPr>
                <w:rFonts w:ascii="Arial" w:hAnsi="Arial" w:cs="Arial"/>
                <w:sz w:val="24"/>
                <w:szCs w:val="24"/>
              </w:rPr>
              <w:t>x</w:t>
            </w:r>
          </w:p>
        </w:tc>
        <w:tc>
          <w:tcPr>
            <w:tcW w:w="283" w:type="dxa"/>
          </w:tcPr>
          <w:p w:rsidR="00335709" w:rsidRPr="00D84098" w:rsidRDefault="00335709" w:rsidP="00523459">
            <w:pPr>
              <w:spacing w:line="360" w:lineRule="auto"/>
              <w:jc w:val="both"/>
              <w:rPr>
                <w:rFonts w:ascii="Arial" w:hAnsi="Arial" w:cs="Arial"/>
                <w:sz w:val="24"/>
                <w:szCs w:val="24"/>
              </w:rPr>
            </w:pPr>
          </w:p>
        </w:tc>
        <w:tc>
          <w:tcPr>
            <w:tcW w:w="567" w:type="dxa"/>
          </w:tcPr>
          <w:p w:rsidR="00335709" w:rsidRPr="00D84098" w:rsidRDefault="00335709" w:rsidP="00523459">
            <w:pPr>
              <w:spacing w:line="360" w:lineRule="auto"/>
              <w:jc w:val="both"/>
              <w:rPr>
                <w:rFonts w:ascii="Arial" w:hAnsi="Arial" w:cs="Arial"/>
                <w:sz w:val="24"/>
                <w:szCs w:val="24"/>
              </w:rPr>
            </w:pPr>
          </w:p>
        </w:tc>
        <w:tc>
          <w:tcPr>
            <w:tcW w:w="425" w:type="dxa"/>
          </w:tcPr>
          <w:p w:rsidR="00335709" w:rsidRPr="00D84098" w:rsidRDefault="00335709" w:rsidP="00523459">
            <w:pPr>
              <w:spacing w:line="360" w:lineRule="auto"/>
              <w:jc w:val="both"/>
              <w:rPr>
                <w:rFonts w:ascii="Arial" w:hAnsi="Arial" w:cs="Arial"/>
                <w:sz w:val="24"/>
                <w:szCs w:val="24"/>
              </w:rPr>
            </w:pPr>
          </w:p>
        </w:tc>
        <w:tc>
          <w:tcPr>
            <w:tcW w:w="709" w:type="dxa"/>
          </w:tcPr>
          <w:p w:rsidR="00335709" w:rsidRPr="00D84098" w:rsidRDefault="00335709" w:rsidP="00523459">
            <w:pPr>
              <w:spacing w:line="360" w:lineRule="auto"/>
              <w:jc w:val="both"/>
              <w:rPr>
                <w:rFonts w:ascii="Arial" w:hAnsi="Arial" w:cs="Arial"/>
                <w:sz w:val="24"/>
                <w:szCs w:val="24"/>
              </w:rPr>
            </w:pPr>
          </w:p>
        </w:tc>
        <w:tc>
          <w:tcPr>
            <w:tcW w:w="1276" w:type="dxa"/>
          </w:tcPr>
          <w:p w:rsidR="00335709" w:rsidRDefault="00790B03" w:rsidP="00523459">
            <w:pPr>
              <w:spacing w:line="360" w:lineRule="auto"/>
              <w:jc w:val="both"/>
              <w:rPr>
                <w:rFonts w:ascii="Arial" w:hAnsi="Arial" w:cs="Arial"/>
                <w:sz w:val="24"/>
                <w:szCs w:val="24"/>
              </w:rPr>
            </w:pPr>
            <w:r>
              <w:rPr>
                <w:rFonts w:ascii="Arial" w:hAnsi="Arial" w:cs="Arial"/>
                <w:sz w:val="24"/>
                <w:szCs w:val="24"/>
              </w:rPr>
              <w:t>E</w:t>
            </w:r>
            <w:r w:rsidR="00945C82">
              <w:rPr>
                <w:rFonts w:ascii="Arial" w:hAnsi="Arial" w:cs="Arial"/>
                <w:sz w:val="24"/>
                <w:szCs w:val="24"/>
              </w:rPr>
              <w:t>quipos de salas cunas.</w:t>
            </w:r>
          </w:p>
        </w:tc>
        <w:tc>
          <w:tcPr>
            <w:tcW w:w="1417" w:type="dxa"/>
          </w:tcPr>
          <w:p w:rsidR="00335709" w:rsidRPr="00D84098" w:rsidRDefault="00335709" w:rsidP="00523459">
            <w:pPr>
              <w:spacing w:line="360" w:lineRule="auto"/>
              <w:jc w:val="both"/>
              <w:rPr>
                <w:rFonts w:ascii="Arial" w:hAnsi="Arial" w:cs="Arial"/>
                <w:sz w:val="24"/>
                <w:szCs w:val="24"/>
              </w:rPr>
            </w:pPr>
          </w:p>
        </w:tc>
      </w:tr>
    </w:tbl>
    <w:p w:rsidR="00AD2AAA" w:rsidRDefault="00AD2AAA" w:rsidP="00F9688F">
      <w:pPr>
        <w:spacing w:line="360" w:lineRule="auto"/>
        <w:jc w:val="both"/>
        <w:rPr>
          <w:rFonts w:ascii="Arial" w:hAnsi="Arial" w:cs="Arial"/>
          <w:sz w:val="24"/>
          <w:szCs w:val="24"/>
        </w:rPr>
      </w:pPr>
    </w:p>
    <w:p w:rsidR="00790B03" w:rsidRDefault="00790B03" w:rsidP="00790B03">
      <w:pPr>
        <w:spacing w:line="360" w:lineRule="auto"/>
        <w:jc w:val="both"/>
        <w:rPr>
          <w:rFonts w:ascii="Arial" w:hAnsi="Arial" w:cs="Arial"/>
          <w:b/>
          <w:i/>
          <w:sz w:val="24"/>
          <w:szCs w:val="24"/>
          <w:u w:val="single"/>
        </w:rPr>
      </w:pPr>
    </w:p>
    <w:p w:rsidR="00790B03" w:rsidRDefault="00790B03" w:rsidP="00790B03">
      <w:pPr>
        <w:spacing w:line="360" w:lineRule="auto"/>
        <w:jc w:val="both"/>
        <w:rPr>
          <w:rFonts w:ascii="Arial" w:hAnsi="Arial" w:cs="Arial"/>
          <w:b/>
          <w:i/>
          <w:sz w:val="24"/>
          <w:szCs w:val="24"/>
          <w:u w:val="single"/>
        </w:rPr>
      </w:pPr>
    </w:p>
    <w:p w:rsidR="00790B03" w:rsidRDefault="00790B03" w:rsidP="00790B03">
      <w:pPr>
        <w:spacing w:line="360" w:lineRule="auto"/>
        <w:jc w:val="both"/>
        <w:rPr>
          <w:rFonts w:ascii="Arial" w:hAnsi="Arial" w:cs="Arial"/>
          <w:b/>
          <w:i/>
          <w:sz w:val="24"/>
          <w:szCs w:val="24"/>
          <w:u w:val="single"/>
        </w:rPr>
      </w:pPr>
    </w:p>
    <w:p w:rsidR="00790B03" w:rsidRDefault="00790B03" w:rsidP="00790B03">
      <w:pPr>
        <w:spacing w:line="360" w:lineRule="auto"/>
        <w:jc w:val="both"/>
        <w:rPr>
          <w:rFonts w:ascii="Arial" w:hAnsi="Arial" w:cs="Arial"/>
          <w:b/>
          <w:i/>
          <w:sz w:val="24"/>
          <w:szCs w:val="24"/>
          <w:u w:val="single"/>
        </w:rPr>
      </w:pPr>
    </w:p>
    <w:p w:rsidR="00790B03" w:rsidRDefault="00790B03" w:rsidP="00790B03">
      <w:pPr>
        <w:spacing w:line="360" w:lineRule="auto"/>
        <w:jc w:val="both"/>
        <w:rPr>
          <w:rFonts w:ascii="Arial" w:hAnsi="Arial" w:cs="Arial"/>
          <w:b/>
          <w:i/>
          <w:sz w:val="24"/>
          <w:szCs w:val="24"/>
          <w:u w:val="single"/>
        </w:rPr>
      </w:pPr>
    </w:p>
    <w:p w:rsidR="00790B03" w:rsidRPr="00AD2AAA" w:rsidRDefault="00790B03" w:rsidP="00790B03">
      <w:pPr>
        <w:spacing w:line="360" w:lineRule="auto"/>
        <w:jc w:val="both"/>
        <w:rPr>
          <w:rFonts w:ascii="Arial" w:hAnsi="Arial" w:cs="Arial"/>
          <w:b/>
          <w:i/>
          <w:sz w:val="24"/>
          <w:szCs w:val="24"/>
          <w:u w:val="single"/>
        </w:rPr>
      </w:pPr>
      <w:r w:rsidRPr="00AD2AAA">
        <w:rPr>
          <w:rFonts w:ascii="Arial" w:hAnsi="Arial" w:cs="Arial"/>
          <w:b/>
          <w:i/>
          <w:sz w:val="24"/>
          <w:szCs w:val="24"/>
          <w:u w:val="single"/>
        </w:rPr>
        <w:lastRenderedPageBreak/>
        <w:t>Objetivo</w:t>
      </w:r>
      <w:r>
        <w:rPr>
          <w:rFonts w:ascii="Arial" w:hAnsi="Arial" w:cs="Arial"/>
          <w:b/>
          <w:i/>
          <w:sz w:val="24"/>
          <w:szCs w:val="24"/>
          <w:u w:val="single"/>
        </w:rPr>
        <w:t xml:space="preserve"> n°3</w:t>
      </w:r>
    </w:p>
    <w:tbl>
      <w:tblPr>
        <w:tblStyle w:val="Tablaconcuadrcula"/>
        <w:tblW w:w="14567" w:type="dxa"/>
        <w:tblInd w:w="-773" w:type="dxa"/>
        <w:tblLayout w:type="fixed"/>
        <w:tblLook w:val="04A0"/>
      </w:tblPr>
      <w:tblGrid>
        <w:gridCol w:w="2411"/>
        <w:gridCol w:w="2551"/>
        <w:gridCol w:w="1985"/>
        <w:gridCol w:w="533"/>
        <w:gridCol w:w="567"/>
        <w:gridCol w:w="567"/>
        <w:gridCol w:w="425"/>
        <w:gridCol w:w="425"/>
        <w:gridCol w:w="426"/>
        <w:gridCol w:w="283"/>
        <w:gridCol w:w="567"/>
        <w:gridCol w:w="425"/>
        <w:gridCol w:w="709"/>
        <w:gridCol w:w="1276"/>
        <w:gridCol w:w="1417"/>
      </w:tblGrid>
      <w:tr w:rsidR="00790B03" w:rsidRPr="00D84098" w:rsidTr="00523459">
        <w:tc>
          <w:tcPr>
            <w:tcW w:w="2411" w:type="dxa"/>
            <w:vMerge w:val="restart"/>
          </w:tcPr>
          <w:p w:rsidR="00790B03" w:rsidRPr="00D84098" w:rsidRDefault="00790B03"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Actividades</w:t>
            </w:r>
          </w:p>
        </w:tc>
        <w:tc>
          <w:tcPr>
            <w:tcW w:w="2551" w:type="dxa"/>
            <w:vMerge w:val="restart"/>
          </w:tcPr>
          <w:p w:rsidR="00790B03" w:rsidRPr="00D84098" w:rsidRDefault="00790B03"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Estrategias</w:t>
            </w:r>
          </w:p>
        </w:tc>
        <w:tc>
          <w:tcPr>
            <w:tcW w:w="1985" w:type="dxa"/>
            <w:vMerge w:val="restart"/>
          </w:tcPr>
          <w:p w:rsidR="00790B03" w:rsidRPr="00D84098" w:rsidRDefault="00790B03"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Producto</w:t>
            </w:r>
          </w:p>
        </w:tc>
        <w:tc>
          <w:tcPr>
            <w:tcW w:w="4927" w:type="dxa"/>
            <w:gridSpan w:val="10"/>
          </w:tcPr>
          <w:p w:rsidR="00790B03" w:rsidRPr="00D84098" w:rsidRDefault="00790B03"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Meses</w:t>
            </w:r>
          </w:p>
        </w:tc>
        <w:tc>
          <w:tcPr>
            <w:tcW w:w="1276" w:type="dxa"/>
            <w:vMerge w:val="restart"/>
          </w:tcPr>
          <w:p w:rsidR="00790B03" w:rsidRPr="00D84098" w:rsidRDefault="00790B03"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Responsables</w:t>
            </w:r>
          </w:p>
        </w:tc>
        <w:tc>
          <w:tcPr>
            <w:tcW w:w="1417" w:type="dxa"/>
            <w:vMerge w:val="restart"/>
          </w:tcPr>
          <w:p w:rsidR="00790B03" w:rsidRPr="00D84098" w:rsidRDefault="00790B03" w:rsidP="00523459">
            <w:pPr>
              <w:spacing w:line="360" w:lineRule="auto"/>
              <w:jc w:val="center"/>
              <w:rPr>
                <w:rFonts w:ascii="Arial" w:hAnsi="Arial" w:cs="Arial"/>
                <w:sz w:val="24"/>
                <w:szCs w:val="24"/>
                <w:highlight w:val="darkCyan"/>
              </w:rPr>
            </w:pPr>
            <w:r w:rsidRPr="00D84098">
              <w:rPr>
                <w:rFonts w:ascii="Arial" w:hAnsi="Arial" w:cs="Arial"/>
                <w:sz w:val="24"/>
                <w:szCs w:val="24"/>
                <w:highlight w:val="darkCyan"/>
              </w:rPr>
              <w:t>observación</w:t>
            </w:r>
          </w:p>
        </w:tc>
      </w:tr>
      <w:tr w:rsidR="00790B03" w:rsidRPr="00D84098" w:rsidTr="00523459">
        <w:tc>
          <w:tcPr>
            <w:tcW w:w="2411" w:type="dxa"/>
            <w:vMerge/>
          </w:tcPr>
          <w:p w:rsidR="00790B03" w:rsidRPr="00D84098" w:rsidRDefault="00790B03" w:rsidP="00523459">
            <w:pPr>
              <w:spacing w:line="360" w:lineRule="auto"/>
              <w:rPr>
                <w:rFonts w:ascii="Arial" w:hAnsi="Arial" w:cs="Arial"/>
                <w:sz w:val="24"/>
                <w:szCs w:val="24"/>
              </w:rPr>
            </w:pPr>
          </w:p>
        </w:tc>
        <w:tc>
          <w:tcPr>
            <w:tcW w:w="2551" w:type="dxa"/>
            <w:vMerge/>
          </w:tcPr>
          <w:p w:rsidR="00790B03" w:rsidRPr="00D84098" w:rsidRDefault="00790B03" w:rsidP="00523459">
            <w:pPr>
              <w:spacing w:line="360" w:lineRule="auto"/>
              <w:rPr>
                <w:rFonts w:ascii="Arial" w:hAnsi="Arial" w:cs="Arial"/>
                <w:sz w:val="24"/>
                <w:szCs w:val="24"/>
              </w:rPr>
            </w:pPr>
          </w:p>
        </w:tc>
        <w:tc>
          <w:tcPr>
            <w:tcW w:w="1985" w:type="dxa"/>
            <w:vMerge/>
          </w:tcPr>
          <w:p w:rsidR="00790B03" w:rsidRPr="00D84098" w:rsidRDefault="00790B03" w:rsidP="00523459">
            <w:pPr>
              <w:spacing w:line="360" w:lineRule="auto"/>
              <w:rPr>
                <w:rFonts w:ascii="Arial" w:hAnsi="Arial" w:cs="Arial"/>
                <w:sz w:val="24"/>
                <w:szCs w:val="24"/>
              </w:rPr>
            </w:pPr>
          </w:p>
        </w:tc>
        <w:tc>
          <w:tcPr>
            <w:tcW w:w="533" w:type="dxa"/>
          </w:tcPr>
          <w:p w:rsidR="00790B03" w:rsidRPr="00D84098" w:rsidRDefault="00790B03" w:rsidP="00523459">
            <w:pPr>
              <w:spacing w:line="360" w:lineRule="auto"/>
              <w:jc w:val="center"/>
              <w:rPr>
                <w:rFonts w:ascii="Arial" w:hAnsi="Arial" w:cs="Arial"/>
                <w:sz w:val="24"/>
                <w:szCs w:val="24"/>
              </w:rPr>
            </w:pPr>
            <w:r>
              <w:rPr>
                <w:rFonts w:ascii="Arial" w:hAnsi="Arial" w:cs="Arial"/>
                <w:sz w:val="24"/>
                <w:szCs w:val="24"/>
              </w:rPr>
              <w:t>M</w:t>
            </w:r>
          </w:p>
        </w:tc>
        <w:tc>
          <w:tcPr>
            <w:tcW w:w="567"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A</w:t>
            </w:r>
          </w:p>
        </w:tc>
        <w:tc>
          <w:tcPr>
            <w:tcW w:w="567"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M</w:t>
            </w:r>
          </w:p>
        </w:tc>
        <w:tc>
          <w:tcPr>
            <w:tcW w:w="425" w:type="dxa"/>
          </w:tcPr>
          <w:p w:rsidR="00790B03" w:rsidRPr="00D84098" w:rsidRDefault="00790B03" w:rsidP="00523459">
            <w:pPr>
              <w:spacing w:line="360" w:lineRule="auto"/>
              <w:jc w:val="center"/>
              <w:rPr>
                <w:rFonts w:ascii="Arial" w:hAnsi="Arial" w:cs="Arial"/>
                <w:sz w:val="24"/>
                <w:szCs w:val="24"/>
              </w:rPr>
            </w:pPr>
            <w:r>
              <w:rPr>
                <w:rFonts w:ascii="Arial" w:hAnsi="Arial" w:cs="Arial"/>
                <w:sz w:val="24"/>
                <w:szCs w:val="24"/>
              </w:rPr>
              <w:t>J</w:t>
            </w:r>
          </w:p>
        </w:tc>
        <w:tc>
          <w:tcPr>
            <w:tcW w:w="425" w:type="dxa"/>
          </w:tcPr>
          <w:p w:rsidR="00790B03" w:rsidRPr="00D84098" w:rsidRDefault="00790B03" w:rsidP="00523459">
            <w:pPr>
              <w:spacing w:line="360" w:lineRule="auto"/>
              <w:jc w:val="center"/>
              <w:rPr>
                <w:rFonts w:ascii="Arial" w:hAnsi="Arial" w:cs="Arial"/>
                <w:sz w:val="24"/>
                <w:szCs w:val="24"/>
              </w:rPr>
            </w:pPr>
            <w:r>
              <w:rPr>
                <w:rFonts w:ascii="Arial" w:hAnsi="Arial" w:cs="Arial"/>
                <w:sz w:val="24"/>
                <w:szCs w:val="24"/>
              </w:rPr>
              <w:t>J</w:t>
            </w:r>
          </w:p>
        </w:tc>
        <w:tc>
          <w:tcPr>
            <w:tcW w:w="426"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A</w:t>
            </w:r>
          </w:p>
        </w:tc>
        <w:tc>
          <w:tcPr>
            <w:tcW w:w="283"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S</w:t>
            </w:r>
          </w:p>
        </w:tc>
        <w:tc>
          <w:tcPr>
            <w:tcW w:w="567"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O</w:t>
            </w:r>
          </w:p>
        </w:tc>
        <w:tc>
          <w:tcPr>
            <w:tcW w:w="425"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N</w:t>
            </w:r>
          </w:p>
        </w:tc>
        <w:tc>
          <w:tcPr>
            <w:tcW w:w="709" w:type="dxa"/>
          </w:tcPr>
          <w:p w:rsidR="00790B03" w:rsidRPr="00D84098" w:rsidRDefault="00790B03" w:rsidP="00523459">
            <w:pPr>
              <w:spacing w:line="360" w:lineRule="auto"/>
              <w:rPr>
                <w:rFonts w:ascii="Arial" w:hAnsi="Arial" w:cs="Arial"/>
                <w:sz w:val="24"/>
                <w:szCs w:val="24"/>
              </w:rPr>
            </w:pPr>
            <w:r>
              <w:rPr>
                <w:rFonts w:ascii="Arial" w:hAnsi="Arial" w:cs="Arial"/>
                <w:sz w:val="24"/>
                <w:szCs w:val="24"/>
              </w:rPr>
              <w:t>D</w:t>
            </w:r>
          </w:p>
        </w:tc>
        <w:tc>
          <w:tcPr>
            <w:tcW w:w="1276" w:type="dxa"/>
            <w:vMerge/>
          </w:tcPr>
          <w:p w:rsidR="00790B03" w:rsidRPr="00D84098" w:rsidRDefault="00790B03" w:rsidP="00523459">
            <w:pPr>
              <w:spacing w:line="360" w:lineRule="auto"/>
              <w:rPr>
                <w:rFonts w:ascii="Arial" w:hAnsi="Arial" w:cs="Arial"/>
                <w:sz w:val="24"/>
                <w:szCs w:val="24"/>
              </w:rPr>
            </w:pPr>
          </w:p>
        </w:tc>
        <w:tc>
          <w:tcPr>
            <w:tcW w:w="1417" w:type="dxa"/>
            <w:vMerge/>
          </w:tcPr>
          <w:p w:rsidR="00790B03" w:rsidRPr="00D84098" w:rsidRDefault="00790B03" w:rsidP="00523459">
            <w:pPr>
              <w:spacing w:line="360" w:lineRule="auto"/>
              <w:rPr>
                <w:rFonts w:ascii="Arial" w:hAnsi="Arial" w:cs="Arial"/>
                <w:sz w:val="24"/>
                <w:szCs w:val="24"/>
              </w:rPr>
            </w:pPr>
          </w:p>
        </w:tc>
      </w:tr>
      <w:tr w:rsidR="009710D6" w:rsidRPr="00D84098" w:rsidTr="00523459">
        <w:tc>
          <w:tcPr>
            <w:tcW w:w="2411" w:type="dxa"/>
          </w:tcPr>
          <w:p w:rsidR="009710D6" w:rsidRPr="00790B03" w:rsidRDefault="009710D6" w:rsidP="00790B03">
            <w:pPr>
              <w:spacing w:line="360" w:lineRule="auto"/>
              <w:rPr>
                <w:rFonts w:ascii="Arial" w:hAnsi="Arial" w:cs="Arial"/>
                <w:sz w:val="24"/>
                <w:szCs w:val="24"/>
              </w:rPr>
            </w:pPr>
            <w:r w:rsidRPr="00790B03">
              <w:rPr>
                <w:rFonts w:ascii="Arial" w:hAnsi="Arial" w:cs="Arial"/>
                <w:sz w:val="24"/>
                <w:szCs w:val="24"/>
              </w:rPr>
              <w:t>1. programar ahorro de energía</w:t>
            </w:r>
          </w:p>
          <w:p w:rsidR="009710D6" w:rsidRPr="00AD2AAA" w:rsidRDefault="009710D6" w:rsidP="00523459">
            <w:pPr>
              <w:spacing w:line="360" w:lineRule="auto"/>
              <w:rPr>
                <w:rFonts w:ascii="Arial" w:hAnsi="Arial" w:cs="Arial"/>
                <w:sz w:val="24"/>
                <w:szCs w:val="24"/>
              </w:rPr>
            </w:pPr>
          </w:p>
          <w:p w:rsidR="009710D6" w:rsidRPr="00D84098" w:rsidRDefault="009710D6" w:rsidP="00523459">
            <w:pPr>
              <w:spacing w:line="360" w:lineRule="auto"/>
              <w:jc w:val="both"/>
              <w:rPr>
                <w:rFonts w:ascii="Arial" w:hAnsi="Arial" w:cs="Arial"/>
                <w:sz w:val="24"/>
                <w:szCs w:val="24"/>
              </w:rPr>
            </w:pPr>
          </w:p>
        </w:tc>
        <w:tc>
          <w:tcPr>
            <w:tcW w:w="2551" w:type="dxa"/>
          </w:tcPr>
          <w:p w:rsidR="009710D6" w:rsidRPr="00790B03" w:rsidRDefault="009710D6" w:rsidP="00790B03">
            <w:pPr>
              <w:spacing w:line="360" w:lineRule="auto"/>
              <w:jc w:val="both"/>
              <w:rPr>
                <w:rFonts w:ascii="Arial" w:hAnsi="Arial" w:cs="Arial"/>
                <w:sz w:val="24"/>
                <w:szCs w:val="24"/>
              </w:rPr>
            </w:pPr>
            <w:r>
              <w:rPr>
                <w:rFonts w:ascii="Arial" w:hAnsi="Arial" w:cs="Arial"/>
                <w:sz w:val="24"/>
                <w:szCs w:val="24"/>
              </w:rPr>
              <w:t>-</w:t>
            </w:r>
            <w:r w:rsidRPr="00790B03">
              <w:rPr>
                <w:rFonts w:ascii="Arial" w:hAnsi="Arial" w:cs="Arial"/>
                <w:sz w:val="24"/>
                <w:szCs w:val="24"/>
              </w:rPr>
              <w:t>cronograma de uso en cada sala</w:t>
            </w:r>
          </w:p>
        </w:tc>
        <w:tc>
          <w:tcPr>
            <w:tcW w:w="1985" w:type="dxa"/>
            <w:vMerge w:val="restart"/>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Ahorro energético</w:t>
            </w:r>
          </w:p>
        </w:tc>
        <w:tc>
          <w:tcPr>
            <w:tcW w:w="533" w:type="dxa"/>
          </w:tcPr>
          <w:p w:rsidR="009710D6" w:rsidRPr="00D84098" w:rsidRDefault="009710D6" w:rsidP="00523459">
            <w:pPr>
              <w:spacing w:line="360" w:lineRule="auto"/>
              <w:jc w:val="both"/>
              <w:rPr>
                <w:rFonts w:ascii="Arial" w:hAnsi="Arial" w:cs="Arial"/>
                <w:sz w:val="24"/>
                <w:szCs w:val="24"/>
              </w:rPr>
            </w:pPr>
            <w:r w:rsidRPr="00D84098">
              <w:rPr>
                <w:rFonts w:ascii="Arial" w:hAnsi="Arial" w:cs="Arial"/>
                <w:sz w:val="24"/>
                <w:szCs w:val="24"/>
              </w:rPr>
              <w:t>X</w:t>
            </w:r>
          </w:p>
        </w:tc>
        <w:tc>
          <w:tcPr>
            <w:tcW w:w="567"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Pr="00D84098" w:rsidRDefault="00596B4B"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426"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283"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709"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1276" w:type="dxa"/>
            <w:vMerge w:val="restart"/>
          </w:tcPr>
          <w:p w:rsidR="009710D6" w:rsidRDefault="009710D6" w:rsidP="00523459">
            <w:pPr>
              <w:spacing w:line="360" w:lineRule="auto"/>
              <w:jc w:val="both"/>
              <w:rPr>
                <w:rFonts w:ascii="Arial" w:hAnsi="Arial" w:cs="Arial"/>
              </w:rPr>
            </w:pPr>
            <w:r w:rsidRPr="009710D6">
              <w:rPr>
                <w:rFonts w:ascii="Arial" w:hAnsi="Arial" w:cs="Arial"/>
              </w:rPr>
              <w:t>E</w:t>
            </w:r>
            <w:r>
              <w:rPr>
                <w:rFonts w:ascii="Arial" w:hAnsi="Arial" w:cs="Arial"/>
              </w:rPr>
              <w:t>ducado-ras.</w:t>
            </w:r>
          </w:p>
          <w:p w:rsidR="009710D6" w:rsidRPr="009710D6" w:rsidRDefault="009710D6" w:rsidP="00523459">
            <w:pPr>
              <w:spacing w:line="360" w:lineRule="auto"/>
              <w:jc w:val="both"/>
              <w:rPr>
                <w:rFonts w:ascii="Arial" w:hAnsi="Arial" w:cs="Arial"/>
              </w:rPr>
            </w:pPr>
            <w:r>
              <w:rPr>
                <w:rFonts w:ascii="Arial" w:hAnsi="Arial" w:cs="Arial"/>
              </w:rPr>
              <w:t>Personal técnico.</w:t>
            </w:r>
          </w:p>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Secreta-ría.</w:t>
            </w:r>
          </w:p>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Encarga-das del plan</w:t>
            </w:r>
          </w:p>
        </w:tc>
        <w:tc>
          <w:tcPr>
            <w:tcW w:w="1417" w:type="dxa"/>
            <w:vMerge w:val="restart"/>
          </w:tcPr>
          <w:p w:rsidR="009710D6" w:rsidRPr="00D84098" w:rsidRDefault="009710D6" w:rsidP="00523459">
            <w:pPr>
              <w:spacing w:line="360" w:lineRule="auto"/>
              <w:jc w:val="both"/>
              <w:rPr>
                <w:rFonts w:ascii="Arial" w:hAnsi="Arial" w:cs="Arial"/>
                <w:sz w:val="24"/>
                <w:szCs w:val="24"/>
              </w:rPr>
            </w:pPr>
          </w:p>
        </w:tc>
      </w:tr>
      <w:tr w:rsidR="009710D6" w:rsidRPr="00D84098" w:rsidTr="00523459">
        <w:tc>
          <w:tcPr>
            <w:tcW w:w="2411" w:type="dxa"/>
          </w:tcPr>
          <w:p w:rsidR="009710D6" w:rsidRPr="00790B03" w:rsidRDefault="009710D6" w:rsidP="00790B03">
            <w:pPr>
              <w:spacing w:line="360" w:lineRule="auto"/>
              <w:rPr>
                <w:rFonts w:ascii="Arial" w:hAnsi="Arial" w:cs="Arial"/>
                <w:sz w:val="24"/>
                <w:szCs w:val="24"/>
              </w:rPr>
            </w:pPr>
            <w:r>
              <w:rPr>
                <w:rFonts w:ascii="Arial" w:hAnsi="Arial" w:cs="Arial"/>
                <w:sz w:val="24"/>
                <w:szCs w:val="24"/>
              </w:rPr>
              <w:t>2.ubicar señal ética</w:t>
            </w:r>
          </w:p>
        </w:tc>
        <w:tc>
          <w:tcPr>
            <w:tcW w:w="2551" w:type="dxa"/>
          </w:tcPr>
          <w:p w:rsidR="009710D6" w:rsidRDefault="009710D6" w:rsidP="00790B03">
            <w:pPr>
              <w:spacing w:line="360" w:lineRule="auto"/>
              <w:jc w:val="both"/>
              <w:rPr>
                <w:rFonts w:ascii="Arial" w:hAnsi="Arial" w:cs="Arial"/>
                <w:sz w:val="24"/>
                <w:szCs w:val="24"/>
              </w:rPr>
            </w:pPr>
            <w:r>
              <w:rPr>
                <w:rFonts w:ascii="Arial" w:hAnsi="Arial" w:cs="Arial"/>
                <w:sz w:val="24"/>
                <w:szCs w:val="24"/>
              </w:rPr>
              <w:t>- crear señales éticas</w:t>
            </w:r>
          </w:p>
        </w:tc>
        <w:tc>
          <w:tcPr>
            <w:tcW w:w="1985" w:type="dxa"/>
            <w:vMerge/>
          </w:tcPr>
          <w:p w:rsidR="009710D6" w:rsidRDefault="009710D6" w:rsidP="00523459">
            <w:pPr>
              <w:spacing w:line="360" w:lineRule="auto"/>
              <w:jc w:val="both"/>
              <w:rPr>
                <w:rFonts w:ascii="Arial" w:hAnsi="Arial" w:cs="Arial"/>
                <w:sz w:val="24"/>
                <w:szCs w:val="24"/>
              </w:rPr>
            </w:pPr>
          </w:p>
        </w:tc>
        <w:tc>
          <w:tcPr>
            <w:tcW w:w="533" w:type="dxa"/>
          </w:tcPr>
          <w:p w:rsidR="009710D6" w:rsidRPr="00D84098" w:rsidRDefault="009710D6"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Default="009710D6" w:rsidP="00523459">
            <w:pPr>
              <w:spacing w:line="360" w:lineRule="auto"/>
              <w:jc w:val="both"/>
              <w:rPr>
                <w:rFonts w:ascii="Arial" w:hAnsi="Arial" w:cs="Arial"/>
                <w:sz w:val="24"/>
                <w:szCs w:val="24"/>
              </w:rPr>
            </w:pPr>
          </w:p>
        </w:tc>
        <w:tc>
          <w:tcPr>
            <w:tcW w:w="567" w:type="dxa"/>
          </w:tcPr>
          <w:p w:rsidR="009710D6" w:rsidRDefault="009710D6" w:rsidP="00523459">
            <w:pPr>
              <w:spacing w:line="360" w:lineRule="auto"/>
              <w:jc w:val="both"/>
              <w:rPr>
                <w:rFonts w:ascii="Arial" w:hAnsi="Arial" w:cs="Arial"/>
                <w:sz w:val="24"/>
                <w:szCs w:val="24"/>
              </w:rPr>
            </w:pPr>
          </w:p>
        </w:tc>
        <w:tc>
          <w:tcPr>
            <w:tcW w:w="425" w:type="dxa"/>
          </w:tcPr>
          <w:p w:rsidR="009710D6" w:rsidRDefault="009710D6" w:rsidP="00523459">
            <w:pPr>
              <w:spacing w:line="360" w:lineRule="auto"/>
              <w:jc w:val="both"/>
              <w:rPr>
                <w:rFonts w:ascii="Arial" w:hAnsi="Arial" w:cs="Arial"/>
                <w:sz w:val="24"/>
                <w:szCs w:val="24"/>
              </w:rPr>
            </w:pPr>
          </w:p>
        </w:tc>
        <w:tc>
          <w:tcPr>
            <w:tcW w:w="425" w:type="dxa"/>
          </w:tcPr>
          <w:p w:rsidR="009710D6" w:rsidRDefault="009710D6" w:rsidP="00523459">
            <w:pPr>
              <w:spacing w:line="360" w:lineRule="auto"/>
              <w:jc w:val="both"/>
              <w:rPr>
                <w:rFonts w:ascii="Arial" w:hAnsi="Arial" w:cs="Arial"/>
                <w:sz w:val="24"/>
                <w:szCs w:val="24"/>
              </w:rPr>
            </w:pPr>
          </w:p>
        </w:tc>
        <w:tc>
          <w:tcPr>
            <w:tcW w:w="426" w:type="dxa"/>
          </w:tcPr>
          <w:p w:rsidR="009710D6" w:rsidRDefault="009710D6" w:rsidP="00523459">
            <w:pPr>
              <w:spacing w:line="360" w:lineRule="auto"/>
              <w:jc w:val="both"/>
              <w:rPr>
                <w:rFonts w:ascii="Arial" w:hAnsi="Arial" w:cs="Arial"/>
                <w:sz w:val="24"/>
                <w:szCs w:val="24"/>
              </w:rPr>
            </w:pPr>
          </w:p>
        </w:tc>
        <w:tc>
          <w:tcPr>
            <w:tcW w:w="283" w:type="dxa"/>
          </w:tcPr>
          <w:p w:rsidR="009710D6" w:rsidRDefault="009710D6" w:rsidP="00523459">
            <w:pPr>
              <w:spacing w:line="360" w:lineRule="auto"/>
              <w:jc w:val="both"/>
              <w:rPr>
                <w:rFonts w:ascii="Arial" w:hAnsi="Arial" w:cs="Arial"/>
                <w:sz w:val="24"/>
                <w:szCs w:val="24"/>
              </w:rPr>
            </w:pPr>
          </w:p>
        </w:tc>
        <w:tc>
          <w:tcPr>
            <w:tcW w:w="567" w:type="dxa"/>
          </w:tcPr>
          <w:p w:rsidR="009710D6" w:rsidRDefault="009710D6" w:rsidP="00523459">
            <w:pPr>
              <w:spacing w:line="360" w:lineRule="auto"/>
              <w:jc w:val="both"/>
              <w:rPr>
                <w:rFonts w:ascii="Arial" w:hAnsi="Arial" w:cs="Arial"/>
                <w:sz w:val="24"/>
                <w:szCs w:val="24"/>
              </w:rPr>
            </w:pPr>
          </w:p>
        </w:tc>
        <w:tc>
          <w:tcPr>
            <w:tcW w:w="425" w:type="dxa"/>
          </w:tcPr>
          <w:p w:rsidR="009710D6" w:rsidRDefault="009710D6" w:rsidP="00523459">
            <w:pPr>
              <w:spacing w:line="360" w:lineRule="auto"/>
              <w:jc w:val="both"/>
              <w:rPr>
                <w:rFonts w:ascii="Arial" w:hAnsi="Arial" w:cs="Arial"/>
                <w:sz w:val="24"/>
                <w:szCs w:val="24"/>
              </w:rPr>
            </w:pPr>
          </w:p>
        </w:tc>
        <w:tc>
          <w:tcPr>
            <w:tcW w:w="709" w:type="dxa"/>
          </w:tcPr>
          <w:p w:rsidR="009710D6" w:rsidRDefault="009710D6" w:rsidP="00523459">
            <w:pPr>
              <w:spacing w:line="360" w:lineRule="auto"/>
              <w:jc w:val="both"/>
              <w:rPr>
                <w:rFonts w:ascii="Arial" w:hAnsi="Arial" w:cs="Arial"/>
                <w:sz w:val="24"/>
                <w:szCs w:val="24"/>
              </w:rPr>
            </w:pPr>
          </w:p>
        </w:tc>
        <w:tc>
          <w:tcPr>
            <w:tcW w:w="1276" w:type="dxa"/>
            <w:vMerge/>
          </w:tcPr>
          <w:p w:rsidR="009710D6" w:rsidRDefault="009710D6" w:rsidP="00523459">
            <w:pPr>
              <w:spacing w:line="360" w:lineRule="auto"/>
              <w:jc w:val="both"/>
              <w:rPr>
                <w:rFonts w:ascii="Arial" w:hAnsi="Arial" w:cs="Arial"/>
                <w:sz w:val="24"/>
                <w:szCs w:val="24"/>
              </w:rPr>
            </w:pPr>
          </w:p>
        </w:tc>
        <w:tc>
          <w:tcPr>
            <w:tcW w:w="1417" w:type="dxa"/>
            <w:vMerge/>
          </w:tcPr>
          <w:p w:rsidR="009710D6" w:rsidRPr="00D84098" w:rsidRDefault="009710D6" w:rsidP="00523459">
            <w:pPr>
              <w:spacing w:line="360" w:lineRule="auto"/>
              <w:jc w:val="both"/>
              <w:rPr>
                <w:rFonts w:ascii="Arial" w:hAnsi="Arial" w:cs="Arial"/>
                <w:sz w:val="24"/>
                <w:szCs w:val="24"/>
              </w:rPr>
            </w:pPr>
          </w:p>
        </w:tc>
      </w:tr>
      <w:tr w:rsidR="009710D6" w:rsidRPr="00D84098" w:rsidTr="00523459">
        <w:tc>
          <w:tcPr>
            <w:tcW w:w="2411" w:type="dxa"/>
          </w:tcPr>
          <w:p w:rsidR="009710D6" w:rsidRDefault="009710D6" w:rsidP="00790B03">
            <w:pPr>
              <w:spacing w:line="360" w:lineRule="auto"/>
              <w:jc w:val="both"/>
              <w:rPr>
                <w:rFonts w:ascii="Arial" w:hAnsi="Arial" w:cs="Arial"/>
                <w:sz w:val="24"/>
                <w:szCs w:val="24"/>
              </w:rPr>
            </w:pPr>
            <w:r>
              <w:rPr>
                <w:rFonts w:ascii="Arial" w:hAnsi="Arial" w:cs="Arial"/>
                <w:sz w:val="24"/>
                <w:szCs w:val="24"/>
              </w:rPr>
              <w:t>3.programar uso de equipos</w:t>
            </w:r>
          </w:p>
          <w:p w:rsidR="009710D6" w:rsidRDefault="009710D6" w:rsidP="00790B03">
            <w:pPr>
              <w:spacing w:line="360" w:lineRule="auto"/>
              <w:rPr>
                <w:rFonts w:ascii="Arial" w:hAnsi="Arial" w:cs="Arial"/>
                <w:sz w:val="24"/>
                <w:szCs w:val="24"/>
              </w:rPr>
            </w:pPr>
          </w:p>
        </w:tc>
        <w:tc>
          <w:tcPr>
            <w:tcW w:w="2551" w:type="dxa"/>
          </w:tcPr>
          <w:p w:rsidR="009710D6" w:rsidRDefault="009710D6" w:rsidP="00790B03">
            <w:pPr>
              <w:spacing w:line="360" w:lineRule="auto"/>
              <w:jc w:val="both"/>
              <w:rPr>
                <w:rFonts w:ascii="Arial" w:hAnsi="Arial" w:cs="Arial"/>
                <w:sz w:val="24"/>
                <w:szCs w:val="24"/>
              </w:rPr>
            </w:pPr>
            <w:r>
              <w:rPr>
                <w:rFonts w:ascii="Arial" w:hAnsi="Arial" w:cs="Arial"/>
                <w:sz w:val="24"/>
                <w:szCs w:val="24"/>
              </w:rPr>
              <w:t>-seguimiento de uso eficiente.</w:t>
            </w:r>
          </w:p>
        </w:tc>
        <w:tc>
          <w:tcPr>
            <w:tcW w:w="1985"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Ahorro energético</w:t>
            </w:r>
          </w:p>
        </w:tc>
        <w:tc>
          <w:tcPr>
            <w:tcW w:w="533"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Default="00596B4B"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426"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283"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709" w:type="dxa"/>
          </w:tcPr>
          <w:p w:rsidR="009710D6" w:rsidRDefault="009710D6" w:rsidP="00523459">
            <w:pPr>
              <w:spacing w:line="360" w:lineRule="auto"/>
              <w:jc w:val="both"/>
              <w:rPr>
                <w:rFonts w:ascii="Arial" w:hAnsi="Arial" w:cs="Arial"/>
                <w:sz w:val="24"/>
                <w:szCs w:val="24"/>
              </w:rPr>
            </w:pPr>
            <w:r>
              <w:rPr>
                <w:rFonts w:ascii="Arial" w:hAnsi="Arial" w:cs="Arial"/>
                <w:sz w:val="24"/>
                <w:szCs w:val="24"/>
              </w:rPr>
              <w:t>x</w:t>
            </w:r>
          </w:p>
        </w:tc>
        <w:tc>
          <w:tcPr>
            <w:tcW w:w="1276" w:type="dxa"/>
            <w:vMerge/>
          </w:tcPr>
          <w:p w:rsidR="009710D6" w:rsidRDefault="009710D6" w:rsidP="00523459">
            <w:pPr>
              <w:spacing w:line="360" w:lineRule="auto"/>
              <w:jc w:val="both"/>
              <w:rPr>
                <w:rFonts w:ascii="Arial" w:hAnsi="Arial" w:cs="Arial"/>
                <w:sz w:val="24"/>
                <w:szCs w:val="24"/>
              </w:rPr>
            </w:pPr>
          </w:p>
        </w:tc>
        <w:tc>
          <w:tcPr>
            <w:tcW w:w="1417" w:type="dxa"/>
            <w:vMerge/>
          </w:tcPr>
          <w:p w:rsidR="009710D6" w:rsidRPr="00D84098" w:rsidRDefault="009710D6" w:rsidP="00523459">
            <w:pPr>
              <w:spacing w:line="360" w:lineRule="auto"/>
              <w:jc w:val="both"/>
              <w:rPr>
                <w:rFonts w:ascii="Arial" w:hAnsi="Arial" w:cs="Arial"/>
                <w:sz w:val="24"/>
                <w:szCs w:val="24"/>
              </w:rPr>
            </w:pPr>
          </w:p>
        </w:tc>
      </w:tr>
    </w:tbl>
    <w:p w:rsidR="00790B03" w:rsidRDefault="00790B03" w:rsidP="00F9688F">
      <w:pPr>
        <w:spacing w:line="360" w:lineRule="auto"/>
        <w:jc w:val="both"/>
        <w:rPr>
          <w:rFonts w:ascii="Arial" w:hAnsi="Arial" w:cs="Arial"/>
          <w:sz w:val="24"/>
          <w:szCs w:val="24"/>
        </w:rPr>
      </w:pPr>
    </w:p>
    <w:p w:rsidR="00790B03" w:rsidRDefault="00790B03"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9710D6" w:rsidRDefault="009710D6" w:rsidP="00945C82">
      <w:pPr>
        <w:spacing w:line="360" w:lineRule="auto"/>
        <w:jc w:val="both"/>
        <w:rPr>
          <w:rFonts w:ascii="Arial" w:hAnsi="Arial" w:cs="Arial"/>
          <w:sz w:val="24"/>
          <w:szCs w:val="24"/>
        </w:rPr>
      </w:pPr>
    </w:p>
    <w:p w:rsidR="00945C82" w:rsidRPr="00AD2AAA" w:rsidRDefault="00945C82" w:rsidP="00945C82">
      <w:pPr>
        <w:spacing w:line="360" w:lineRule="auto"/>
        <w:jc w:val="both"/>
        <w:rPr>
          <w:rFonts w:ascii="Arial" w:hAnsi="Arial" w:cs="Arial"/>
          <w:b/>
          <w:i/>
          <w:sz w:val="24"/>
          <w:szCs w:val="24"/>
          <w:u w:val="single"/>
        </w:rPr>
      </w:pPr>
      <w:r w:rsidRPr="00AD2AAA">
        <w:rPr>
          <w:rFonts w:ascii="Arial" w:hAnsi="Arial" w:cs="Arial"/>
          <w:b/>
          <w:i/>
          <w:sz w:val="24"/>
          <w:szCs w:val="24"/>
          <w:u w:val="single"/>
        </w:rPr>
        <w:lastRenderedPageBreak/>
        <w:t>Objetivo</w:t>
      </w:r>
      <w:r>
        <w:rPr>
          <w:rFonts w:ascii="Arial" w:hAnsi="Arial" w:cs="Arial"/>
          <w:b/>
          <w:i/>
          <w:sz w:val="24"/>
          <w:szCs w:val="24"/>
          <w:u w:val="single"/>
        </w:rPr>
        <w:t xml:space="preserve"> n°4</w:t>
      </w:r>
    </w:p>
    <w:tbl>
      <w:tblPr>
        <w:tblStyle w:val="Tablaconcuadrcula"/>
        <w:tblW w:w="14567" w:type="dxa"/>
        <w:tblInd w:w="-773" w:type="dxa"/>
        <w:tblLayout w:type="fixed"/>
        <w:tblLook w:val="04A0"/>
      </w:tblPr>
      <w:tblGrid>
        <w:gridCol w:w="2411"/>
        <w:gridCol w:w="2551"/>
        <w:gridCol w:w="1985"/>
        <w:gridCol w:w="533"/>
        <w:gridCol w:w="567"/>
        <w:gridCol w:w="567"/>
        <w:gridCol w:w="425"/>
        <w:gridCol w:w="425"/>
        <w:gridCol w:w="426"/>
        <w:gridCol w:w="347"/>
        <w:gridCol w:w="503"/>
        <w:gridCol w:w="425"/>
        <w:gridCol w:w="709"/>
        <w:gridCol w:w="1276"/>
        <w:gridCol w:w="1417"/>
      </w:tblGrid>
      <w:tr w:rsidR="00945C82" w:rsidRPr="00D84098" w:rsidTr="00EA52C8">
        <w:tc>
          <w:tcPr>
            <w:tcW w:w="2411" w:type="dxa"/>
            <w:vMerge w:val="restart"/>
          </w:tcPr>
          <w:p w:rsidR="00945C82" w:rsidRPr="00D84098" w:rsidRDefault="00945C82" w:rsidP="00EA52C8">
            <w:pPr>
              <w:spacing w:line="360" w:lineRule="auto"/>
              <w:jc w:val="center"/>
              <w:rPr>
                <w:rFonts w:ascii="Arial" w:hAnsi="Arial" w:cs="Arial"/>
                <w:sz w:val="24"/>
                <w:szCs w:val="24"/>
                <w:highlight w:val="darkCyan"/>
              </w:rPr>
            </w:pPr>
            <w:r w:rsidRPr="00D84098">
              <w:rPr>
                <w:rFonts w:ascii="Arial" w:hAnsi="Arial" w:cs="Arial"/>
                <w:sz w:val="24"/>
                <w:szCs w:val="24"/>
                <w:highlight w:val="darkCyan"/>
              </w:rPr>
              <w:t>Actividades</w:t>
            </w:r>
          </w:p>
        </w:tc>
        <w:tc>
          <w:tcPr>
            <w:tcW w:w="2551" w:type="dxa"/>
            <w:vMerge w:val="restart"/>
          </w:tcPr>
          <w:p w:rsidR="00945C82" w:rsidRPr="00D84098" w:rsidRDefault="00945C82" w:rsidP="00EA52C8">
            <w:pPr>
              <w:spacing w:line="360" w:lineRule="auto"/>
              <w:jc w:val="center"/>
              <w:rPr>
                <w:rFonts w:ascii="Arial" w:hAnsi="Arial" w:cs="Arial"/>
                <w:sz w:val="24"/>
                <w:szCs w:val="24"/>
                <w:highlight w:val="darkCyan"/>
              </w:rPr>
            </w:pPr>
            <w:r w:rsidRPr="00D84098">
              <w:rPr>
                <w:rFonts w:ascii="Arial" w:hAnsi="Arial" w:cs="Arial"/>
                <w:sz w:val="24"/>
                <w:szCs w:val="24"/>
                <w:highlight w:val="darkCyan"/>
              </w:rPr>
              <w:t>Estrategias</w:t>
            </w:r>
          </w:p>
        </w:tc>
        <w:tc>
          <w:tcPr>
            <w:tcW w:w="1985" w:type="dxa"/>
            <w:vMerge w:val="restart"/>
          </w:tcPr>
          <w:p w:rsidR="00945C82" w:rsidRPr="00D84098" w:rsidRDefault="00945C82" w:rsidP="00EA52C8">
            <w:pPr>
              <w:spacing w:line="360" w:lineRule="auto"/>
              <w:jc w:val="center"/>
              <w:rPr>
                <w:rFonts w:ascii="Arial" w:hAnsi="Arial" w:cs="Arial"/>
                <w:sz w:val="24"/>
                <w:szCs w:val="24"/>
                <w:highlight w:val="darkCyan"/>
              </w:rPr>
            </w:pPr>
            <w:r w:rsidRPr="00D84098">
              <w:rPr>
                <w:rFonts w:ascii="Arial" w:hAnsi="Arial" w:cs="Arial"/>
                <w:sz w:val="24"/>
                <w:szCs w:val="24"/>
                <w:highlight w:val="darkCyan"/>
              </w:rPr>
              <w:t>Producto</w:t>
            </w:r>
          </w:p>
        </w:tc>
        <w:tc>
          <w:tcPr>
            <w:tcW w:w="4927" w:type="dxa"/>
            <w:gridSpan w:val="10"/>
          </w:tcPr>
          <w:p w:rsidR="00945C82" w:rsidRPr="00D84098" w:rsidRDefault="00945C82" w:rsidP="00EA52C8">
            <w:pPr>
              <w:spacing w:line="360" w:lineRule="auto"/>
              <w:jc w:val="center"/>
              <w:rPr>
                <w:rFonts w:ascii="Arial" w:hAnsi="Arial" w:cs="Arial"/>
                <w:sz w:val="24"/>
                <w:szCs w:val="24"/>
                <w:highlight w:val="darkCyan"/>
              </w:rPr>
            </w:pPr>
            <w:r w:rsidRPr="00D84098">
              <w:rPr>
                <w:rFonts w:ascii="Arial" w:hAnsi="Arial" w:cs="Arial"/>
                <w:sz w:val="24"/>
                <w:szCs w:val="24"/>
                <w:highlight w:val="darkCyan"/>
              </w:rPr>
              <w:t>Meses</w:t>
            </w:r>
          </w:p>
        </w:tc>
        <w:tc>
          <w:tcPr>
            <w:tcW w:w="1276" w:type="dxa"/>
            <w:vMerge w:val="restart"/>
          </w:tcPr>
          <w:p w:rsidR="00945C82" w:rsidRPr="00D84098" w:rsidRDefault="00945C82" w:rsidP="00EA52C8">
            <w:pPr>
              <w:spacing w:line="360" w:lineRule="auto"/>
              <w:jc w:val="center"/>
              <w:rPr>
                <w:rFonts w:ascii="Arial" w:hAnsi="Arial" w:cs="Arial"/>
                <w:sz w:val="24"/>
                <w:szCs w:val="24"/>
                <w:highlight w:val="darkCyan"/>
              </w:rPr>
            </w:pPr>
            <w:r w:rsidRPr="00D84098">
              <w:rPr>
                <w:rFonts w:ascii="Arial" w:hAnsi="Arial" w:cs="Arial"/>
                <w:sz w:val="24"/>
                <w:szCs w:val="24"/>
                <w:highlight w:val="darkCyan"/>
              </w:rPr>
              <w:t>Responsables</w:t>
            </w:r>
          </w:p>
        </w:tc>
        <w:tc>
          <w:tcPr>
            <w:tcW w:w="1417" w:type="dxa"/>
            <w:vMerge w:val="restart"/>
          </w:tcPr>
          <w:p w:rsidR="00945C82" w:rsidRPr="00D84098" w:rsidRDefault="00945C82" w:rsidP="00EA52C8">
            <w:pPr>
              <w:spacing w:line="360" w:lineRule="auto"/>
              <w:jc w:val="center"/>
              <w:rPr>
                <w:rFonts w:ascii="Arial" w:hAnsi="Arial" w:cs="Arial"/>
                <w:sz w:val="24"/>
                <w:szCs w:val="24"/>
                <w:highlight w:val="darkCyan"/>
              </w:rPr>
            </w:pPr>
            <w:r w:rsidRPr="00D84098">
              <w:rPr>
                <w:rFonts w:ascii="Arial" w:hAnsi="Arial" w:cs="Arial"/>
                <w:sz w:val="24"/>
                <w:szCs w:val="24"/>
                <w:highlight w:val="darkCyan"/>
              </w:rPr>
              <w:t>observación</w:t>
            </w:r>
          </w:p>
        </w:tc>
      </w:tr>
      <w:tr w:rsidR="00945C82" w:rsidRPr="00D84098" w:rsidTr="009710D6">
        <w:tc>
          <w:tcPr>
            <w:tcW w:w="2411" w:type="dxa"/>
            <w:vMerge/>
          </w:tcPr>
          <w:p w:rsidR="00945C82" w:rsidRPr="00D84098" w:rsidRDefault="00945C82" w:rsidP="00EA52C8">
            <w:pPr>
              <w:spacing w:line="360" w:lineRule="auto"/>
              <w:rPr>
                <w:rFonts w:ascii="Arial" w:hAnsi="Arial" w:cs="Arial"/>
                <w:sz w:val="24"/>
                <w:szCs w:val="24"/>
              </w:rPr>
            </w:pPr>
          </w:p>
        </w:tc>
        <w:tc>
          <w:tcPr>
            <w:tcW w:w="2551" w:type="dxa"/>
            <w:vMerge/>
          </w:tcPr>
          <w:p w:rsidR="00945C82" w:rsidRPr="00D84098" w:rsidRDefault="00945C82" w:rsidP="00EA52C8">
            <w:pPr>
              <w:spacing w:line="360" w:lineRule="auto"/>
              <w:rPr>
                <w:rFonts w:ascii="Arial" w:hAnsi="Arial" w:cs="Arial"/>
                <w:sz w:val="24"/>
                <w:szCs w:val="24"/>
              </w:rPr>
            </w:pPr>
          </w:p>
        </w:tc>
        <w:tc>
          <w:tcPr>
            <w:tcW w:w="1985" w:type="dxa"/>
            <w:vMerge/>
          </w:tcPr>
          <w:p w:rsidR="00945C82" w:rsidRPr="00D84098" w:rsidRDefault="00945C82" w:rsidP="00EA52C8">
            <w:pPr>
              <w:spacing w:line="360" w:lineRule="auto"/>
              <w:rPr>
                <w:rFonts w:ascii="Arial" w:hAnsi="Arial" w:cs="Arial"/>
                <w:sz w:val="24"/>
                <w:szCs w:val="24"/>
              </w:rPr>
            </w:pPr>
          </w:p>
        </w:tc>
        <w:tc>
          <w:tcPr>
            <w:tcW w:w="533" w:type="dxa"/>
          </w:tcPr>
          <w:p w:rsidR="00945C82" w:rsidRPr="00D84098" w:rsidRDefault="00945C82" w:rsidP="00EA52C8">
            <w:pPr>
              <w:spacing w:line="360" w:lineRule="auto"/>
              <w:jc w:val="center"/>
              <w:rPr>
                <w:rFonts w:ascii="Arial" w:hAnsi="Arial" w:cs="Arial"/>
                <w:sz w:val="24"/>
                <w:szCs w:val="24"/>
              </w:rPr>
            </w:pPr>
            <w:r>
              <w:rPr>
                <w:rFonts w:ascii="Arial" w:hAnsi="Arial" w:cs="Arial"/>
                <w:sz w:val="24"/>
                <w:szCs w:val="24"/>
              </w:rPr>
              <w:t>M</w:t>
            </w:r>
          </w:p>
        </w:tc>
        <w:tc>
          <w:tcPr>
            <w:tcW w:w="567"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A</w:t>
            </w:r>
          </w:p>
        </w:tc>
        <w:tc>
          <w:tcPr>
            <w:tcW w:w="567"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M</w:t>
            </w:r>
          </w:p>
        </w:tc>
        <w:tc>
          <w:tcPr>
            <w:tcW w:w="425" w:type="dxa"/>
          </w:tcPr>
          <w:p w:rsidR="00945C82" w:rsidRPr="00D84098" w:rsidRDefault="00945C82" w:rsidP="00EA52C8">
            <w:pPr>
              <w:spacing w:line="360" w:lineRule="auto"/>
              <w:jc w:val="center"/>
              <w:rPr>
                <w:rFonts w:ascii="Arial" w:hAnsi="Arial" w:cs="Arial"/>
                <w:sz w:val="24"/>
                <w:szCs w:val="24"/>
              </w:rPr>
            </w:pPr>
            <w:r>
              <w:rPr>
                <w:rFonts w:ascii="Arial" w:hAnsi="Arial" w:cs="Arial"/>
                <w:sz w:val="24"/>
                <w:szCs w:val="24"/>
              </w:rPr>
              <w:t>J</w:t>
            </w:r>
          </w:p>
        </w:tc>
        <w:tc>
          <w:tcPr>
            <w:tcW w:w="425" w:type="dxa"/>
          </w:tcPr>
          <w:p w:rsidR="00945C82" w:rsidRPr="00D84098" w:rsidRDefault="00945C82" w:rsidP="00EA52C8">
            <w:pPr>
              <w:spacing w:line="360" w:lineRule="auto"/>
              <w:jc w:val="center"/>
              <w:rPr>
                <w:rFonts w:ascii="Arial" w:hAnsi="Arial" w:cs="Arial"/>
                <w:sz w:val="24"/>
                <w:szCs w:val="24"/>
              </w:rPr>
            </w:pPr>
            <w:r>
              <w:rPr>
                <w:rFonts w:ascii="Arial" w:hAnsi="Arial" w:cs="Arial"/>
                <w:sz w:val="24"/>
                <w:szCs w:val="24"/>
              </w:rPr>
              <w:t>J</w:t>
            </w:r>
          </w:p>
        </w:tc>
        <w:tc>
          <w:tcPr>
            <w:tcW w:w="426"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A</w:t>
            </w:r>
          </w:p>
        </w:tc>
        <w:tc>
          <w:tcPr>
            <w:tcW w:w="347"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S</w:t>
            </w:r>
          </w:p>
        </w:tc>
        <w:tc>
          <w:tcPr>
            <w:tcW w:w="503"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O</w:t>
            </w:r>
          </w:p>
        </w:tc>
        <w:tc>
          <w:tcPr>
            <w:tcW w:w="425"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N</w:t>
            </w:r>
          </w:p>
        </w:tc>
        <w:tc>
          <w:tcPr>
            <w:tcW w:w="709" w:type="dxa"/>
          </w:tcPr>
          <w:p w:rsidR="00945C82" w:rsidRPr="00D84098" w:rsidRDefault="00945C82" w:rsidP="00EA52C8">
            <w:pPr>
              <w:spacing w:line="360" w:lineRule="auto"/>
              <w:rPr>
                <w:rFonts w:ascii="Arial" w:hAnsi="Arial" w:cs="Arial"/>
                <w:sz w:val="24"/>
                <w:szCs w:val="24"/>
              </w:rPr>
            </w:pPr>
            <w:r>
              <w:rPr>
                <w:rFonts w:ascii="Arial" w:hAnsi="Arial" w:cs="Arial"/>
                <w:sz w:val="24"/>
                <w:szCs w:val="24"/>
              </w:rPr>
              <w:t>D</w:t>
            </w:r>
          </w:p>
        </w:tc>
        <w:tc>
          <w:tcPr>
            <w:tcW w:w="1276" w:type="dxa"/>
            <w:vMerge/>
          </w:tcPr>
          <w:p w:rsidR="00945C82" w:rsidRPr="00D84098" w:rsidRDefault="00945C82" w:rsidP="00EA52C8">
            <w:pPr>
              <w:spacing w:line="360" w:lineRule="auto"/>
              <w:rPr>
                <w:rFonts w:ascii="Arial" w:hAnsi="Arial" w:cs="Arial"/>
                <w:sz w:val="24"/>
                <w:szCs w:val="24"/>
              </w:rPr>
            </w:pPr>
          </w:p>
        </w:tc>
        <w:tc>
          <w:tcPr>
            <w:tcW w:w="1417" w:type="dxa"/>
            <w:vMerge/>
          </w:tcPr>
          <w:p w:rsidR="00945C82" w:rsidRPr="00D84098" w:rsidRDefault="00945C82" w:rsidP="00EA52C8">
            <w:pPr>
              <w:spacing w:line="360" w:lineRule="auto"/>
              <w:rPr>
                <w:rFonts w:ascii="Arial" w:hAnsi="Arial" w:cs="Arial"/>
                <w:sz w:val="24"/>
                <w:szCs w:val="24"/>
              </w:rPr>
            </w:pPr>
          </w:p>
        </w:tc>
      </w:tr>
      <w:tr w:rsidR="009710D6" w:rsidRPr="00D84098" w:rsidTr="009710D6">
        <w:tc>
          <w:tcPr>
            <w:tcW w:w="2411" w:type="dxa"/>
          </w:tcPr>
          <w:p w:rsidR="009710D6" w:rsidRPr="00790B03" w:rsidRDefault="009710D6" w:rsidP="00EA52C8">
            <w:pPr>
              <w:spacing w:line="360" w:lineRule="auto"/>
              <w:rPr>
                <w:rFonts w:ascii="Arial" w:hAnsi="Arial" w:cs="Arial"/>
                <w:sz w:val="24"/>
                <w:szCs w:val="24"/>
              </w:rPr>
            </w:pPr>
            <w:r>
              <w:rPr>
                <w:rFonts w:ascii="Arial" w:hAnsi="Arial" w:cs="Arial"/>
                <w:sz w:val="24"/>
                <w:szCs w:val="24"/>
              </w:rPr>
              <w:t>1. programar  talleres</w:t>
            </w:r>
          </w:p>
          <w:p w:rsidR="009710D6" w:rsidRPr="00AD2AAA" w:rsidRDefault="009710D6" w:rsidP="00EA52C8">
            <w:pPr>
              <w:spacing w:line="360" w:lineRule="auto"/>
              <w:rPr>
                <w:rFonts w:ascii="Arial" w:hAnsi="Arial" w:cs="Arial"/>
                <w:sz w:val="24"/>
                <w:szCs w:val="24"/>
              </w:rPr>
            </w:pPr>
          </w:p>
          <w:p w:rsidR="009710D6" w:rsidRPr="00D84098" w:rsidRDefault="009710D6" w:rsidP="00EA52C8">
            <w:pPr>
              <w:spacing w:line="360" w:lineRule="auto"/>
              <w:jc w:val="both"/>
              <w:rPr>
                <w:rFonts w:ascii="Arial" w:hAnsi="Arial" w:cs="Arial"/>
                <w:sz w:val="24"/>
                <w:szCs w:val="24"/>
              </w:rPr>
            </w:pPr>
          </w:p>
        </w:tc>
        <w:tc>
          <w:tcPr>
            <w:tcW w:w="2551" w:type="dxa"/>
          </w:tcPr>
          <w:p w:rsidR="009710D6" w:rsidRPr="00790B03" w:rsidRDefault="009710D6" w:rsidP="00EA52C8">
            <w:pPr>
              <w:spacing w:line="360" w:lineRule="auto"/>
              <w:jc w:val="both"/>
              <w:rPr>
                <w:rFonts w:ascii="Arial" w:hAnsi="Arial" w:cs="Arial"/>
                <w:sz w:val="24"/>
                <w:szCs w:val="24"/>
              </w:rPr>
            </w:pPr>
            <w:r>
              <w:rPr>
                <w:rFonts w:ascii="Arial" w:hAnsi="Arial" w:cs="Arial"/>
                <w:sz w:val="24"/>
                <w:szCs w:val="24"/>
              </w:rPr>
              <w:t>-</w:t>
            </w:r>
            <w:r w:rsidRPr="00790B03">
              <w:rPr>
                <w:rFonts w:ascii="Arial" w:hAnsi="Arial" w:cs="Arial"/>
                <w:sz w:val="24"/>
                <w:szCs w:val="24"/>
              </w:rPr>
              <w:t>cronograma de</w:t>
            </w:r>
            <w:r>
              <w:rPr>
                <w:rFonts w:ascii="Arial" w:hAnsi="Arial" w:cs="Arial"/>
                <w:sz w:val="24"/>
                <w:szCs w:val="24"/>
              </w:rPr>
              <w:t xml:space="preserve"> talleres</w:t>
            </w:r>
          </w:p>
        </w:tc>
        <w:tc>
          <w:tcPr>
            <w:tcW w:w="1985" w:type="dxa"/>
            <w:vMerge w:val="restart"/>
          </w:tcPr>
          <w:p w:rsidR="009710D6" w:rsidRDefault="009710D6" w:rsidP="00EA52C8">
            <w:pPr>
              <w:spacing w:line="360" w:lineRule="auto"/>
              <w:jc w:val="both"/>
              <w:rPr>
                <w:rFonts w:ascii="Arial" w:hAnsi="Arial" w:cs="Arial"/>
                <w:sz w:val="24"/>
                <w:szCs w:val="24"/>
              </w:rPr>
            </w:pPr>
          </w:p>
          <w:p w:rsidR="009710D6" w:rsidRDefault="009710D6" w:rsidP="00EA52C8">
            <w:pPr>
              <w:spacing w:line="360" w:lineRule="auto"/>
              <w:jc w:val="both"/>
              <w:rPr>
                <w:rFonts w:ascii="Arial" w:hAnsi="Arial" w:cs="Arial"/>
                <w:sz w:val="24"/>
                <w:szCs w:val="24"/>
              </w:rPr>
            </w:pPr>
          </w:p>
          <w:p w:rsidR="009710D6" w:rsidRPr="009710D6" w:rsidRDefault="009710D6" w:rsidP="009710D6">
            <w:pPr>
              <w:spacing w:line="360" w:lineRule="auto"/>
              <w:jc w:val="both"/>
              <w:rPr>
                <w:rFonts w:ascii="Arial" w:hAnsi="Arial" w:cs="Arial"/>
                <w:sz w:val="24"/>
                <w:szCs w:val="24"/>
              </w:rPr>
            </w:pPr>
            <w:r w:rsidRPr="009710D6">
              <w:rPr>
                <w:rFonts w:ascii="Arial" w:hAnsi="Arial" w:cs="Arial"/>
                <w:sz w:val="24"/>
                <w:szCs w:val="24"/>
              </w:rPr>
              <w:t>Ahorro energético</w:t>
            </w:r>
          </w:p>
        </w:tc>
        <w:tc>
          <w:tcPr>
            <w:tcW w:w="533" w:type="dxa"/>
          </w:tcPr>
          <w:p w:rsidR="009710D6" w:rsidRPr="00D84098" w:rsidRDefault="009710D6" w:rsidP="00EA52C8">
            <w:pPr>
              <w:spacing w:line="360" w:lineRule="auto"/>
              <w:jc w:val="both"/>
              <w:rPr>
                <w:rFonts w:ascii="Arial" w:hAnsi="Arial" w:cs="Arial"/>
                <w:sz w:val="24"/>
                <w:szCs w:val="24"/>
              </w:rPr>
            </w:pPr>
            <w:r w:rsidRPr="00D84098">
              <w:rPr>
                <w:rFonts w:ascii="Arial" w:hAnsi="Arial" w:cs="Arial"/>
                <w:sz w:val="24"/>
                <w:szCs w:val="24"/>
              </w:rPr>
              <w:t>X</w:t>
            </w:r>
          </w:p>
        </w:tc>
        <w:tc>
          <w:tcPr>
            <w:tcW w:w="567" w:type="dxa"/>
          </w:tcPr>
          <w:p w:rsidR="009710D6" w:rsidRPr="00D84098" w:rsidRDefault="009710D6" w:rsidP="00EA52C8">
            <w:pPr>
              <w:spacing w:line="360" w:lineRule="auto"/>
              <w:jc w:val="both"/>
              <w:rPr>
                <w:rFonts w:ascii="Arial" w:hAnsi="Arial" w:cs="Arial"/>
                <w:sz w:val="24"/>
                <w:szCs w:val="24"/>
              </w:rPr>
            </w:pPr>
          </w:p>
        </w:tc>
        <w:tc>
          <w:tcPr>
            <w:tcW w:w="567" w:type="dxa"/>
          </w:tcPr>
          <w:p w:rsidR="009710D6" w:rsidRPr="00D84098" w:rsidRDefault="009710D6" w:rsidP="00EA52C8">
            <w:pPr>
              <w:spacing w:line="360" w:lineRule="auto"/>
              <w:jc w:val="both"/>
              <w:rPr>
                <w:rFonts w:ascii="Arial" w:hAnsi="Arial" w:cs="Arial"/>
                <w:sz w:val="24"/>
                <w:szCs w:val="24"/>
              </w:rPr>
            </w:pPr>
          </w:p>
        </w:tc>
        <w:tc>
          <w:tcPr>
            <w:tcW w:w="425" w:type="dxa"/>
          </w:tcPr>
          <w:p w:rsidR="009710D6" w:rsidRPr="00D84098" w:rsidRDefault="009710D6" w:rsidP="00EA52C8">
            <w:pPr>
              <w:spacing w:line="360" w:lineRule="auto"/>
              <w:jc w:val="both"/>
              <w:rPr>
                <w:rFonts w:ascii="Arial" w:hAnsi="Arial" w:cs="Arial"/>
                <w:sz w:val="24"/>
                <w:szCs w:val="24"/>
              </w:rPr>
            </w:pPr>
          </w:p>
        </w:tc>
        <w:tc>
          <w:tcPr>
            <w:tcW w:w="425" w:type="dxa"/>
          </w:tcPr>
          <w:p w:rsidR="009710D6" w:rsidRPr="00D84098" w:rsidRDefault="009710D6" w:rsidP="00EA52C8">
            <w:pPr>
              <w:spacing w:line="360" w:lineRule="auto"/>
              <w:jc w:val="both"/>
              <w:rPr>
                <w:rFonts w:ascii="Arial" w:hAnsi="Arial" w:cs="Arial"/>
                <w:sz w:val="24"/>
                <w:szCs w:val="24"/>
              </w:rPr>
            </w:pPr>
          </w:p>
        </w:tc>
        <w:tc>
          <w:tcPr>
            <w:tcW w:w="426" w:type="dxa"/>
          </w:tcPr>
          <w:p w:rsidR="009710D6" w:rsidRPr="00D84098" w:rsidRDefault="009710D6" w:rsidP="00EA52C8">
            <w:pPr>
              <w:spacing w:line="360" w:lineRule="auto"/>
              <w:jc w:val="both"/>
              <w:rPr>
                <w:rFonts w:ascii="Arial" w:hAnsi="Arial" w:cs="Arial"/>
                <w:sz w:val="24"/>
                <w:szCs w:val="24"/>
              </w:rPr>
            </w:pPr>
          </w:p>
        </w:tc>
        <w:tc>
          <w:tcPr>
            <w:tcW w:w="347" w:type="dxa"/>
          </w:tcPr>
          <w:p w:rsidR="009710D6" w:rsidRPr="00D84098" w:rsidRDefault="009710D6" w:rsidP="00EA52C8">
            <w:pPr>
              <w:spacing w:line="360" w:lineRule="auto"/>
              <w:jc w:val="both"/>
              <w:rPr>
                <w:rFonts w:ascii="Arial" w:hAnsi="Arial" w:cs="Arial"/>
                <w:sz w:val="24"/>
                <w:szCs w:val="24"/>
              </w:rPr>
            </w:pPr>
          </w:p>
        </w:tc>
        <w:tc>
          <w:tcPr>
            <w:tcW w:w="503" w:type="dxa"/>
          </w:tcPr>
          <w:p w:rsidR="009710D6" w:rsidRPr="00D84098" w:rsidRDefault="009710D6" w:rsidP="00EA52C8">
            <w:pPr>
              <w:spacing w:line="360" w:lineRule="auto"/>
              <w:jc w:val="both"/>
              <w:rPr>
                <w:rFonts w:ascii="Arial" w:hAnsi="Arial" w:cs="Arial"/>
                <w:sz w:val="24"/>
                <w:szCs w:val="24"/>
              </w:rPr>
            </w:pPr>
          </w:p>
        </w:tc>
        <w:tc>
          <w:tcPr>
            <w:tcW w:w="425" w:type="dxa"/>
          </w:tcPr>
          <w:p w:rsidR="009710D6" w:rsidRPr="00D84098" w:rsidRDefault="009710D6" w:rsidP="00EA52C8">
            <w:pPr>
              <w:spacing w:line="360" w:lineRule="auto"/>
              <w:jc w:val="both"/>
              <w:rPr>
                <w:rFonts w:ascii="Arial" w:hAnsi="Arial" w:cs="Arial"/>
                <w:sz w:val="24"/>
                <w:szCs w:val="24"/>
              </w:rPr>
            </w:pPr>
          </w:p>
        </w:tc>
        <w:tc>
          <w:tcPr>
            <w:tcW w:w="709" w:type="dxa"/>
          </w:tcPr>
          <w:p w:rsidR="009710D6" w:rsidRPr="00D84098" w:rsidRDefault="009710D6" w:rsidP="00EA52C8">
            <w:pPr>
              <w:spacing w:line="360" w:lineRule="auto"/>
              <w:jc w:val="both"/>
              <w:rPr>
                <w:rFonts w:ascii="Arial" w:hAnsi="Arial" w:cs="Arial"/>
                <w:sz w:val="24"/>
                <w:szCs w:val="24"/>
              </w:rPr>
            </w:pPr>
          </w:p>
        </w:tc>
        <w:tc>
          <w:tcPr>
            <w:tcW w:w="1276" w:type="dxa"/>
            <w:vMerge w:val="restart"/>
          </w:tcPr>
          <w:p w:rsidR="009710D6" w:rsidRPr="00945C82" w:rsidRDefault="009710D6" w:rsidP="00EA52C8">
            <w:pPr>
              <w:spacing w:line="360" w:lineRule="auto"/>
              <w:jc w:val="both"/>
              <w:rPr>
                <w:rFonts w:ascii="Arial" w:hAnsi="Arial" w:cs="Arial"/>
                <w:sz w:val="20"/>
                <w:szCs w:val="20"/>
              </w:rPr>
            </w:pPr>
            <w:r>
              <w:rPr>
                <w:rFonts w:ascii="Arial" w:hAnsi="Arial" w:cs="Arial"/>
                <w:sz w:val="20"/>
                <w:szCs w:val="20"/>
              </w:rPr>
              <w:t>-</w:t>
            </w:r>
            <w:r w:rsidRPr="00945C82">
              <w:rPr>
                <w:rFonts w:ascii="Arial" w:hAnsi="Arial" w:cs="Arial"/>
                <w:sz w:val="20"/>
                <w:szCs w:val="20"/>
              </w:rPr>
              <w:t>Personal.</w:t>
            </w:r>
          </w:p>
          <w:p w:rsidR="009710D6" w:rsidRDefault="009710D6" w:rsidP="00EA52C8">
            <w:pPr>
              <w:spacing w:line="360" w:lineRule="auto"/>
              <w:jc w:val="both"/>
              <w:rPr>
                <w:rFonts w:ascii="Arial" w:hAnsi="Arial" w:cs="Arial"/>
                <w:sz w:val="24"/>
                <w:szCs w:val="24"/>
              </w:rPr>
            </w:pPr>
            <w:r>
              <w:rPr>
                <w:rFonts w:ascii="Arial" w:hAnsi="Arial" w:cs="Arial"/>
                <w:sz w:val="20"/>
                <w:szCs w:val="20"/>
              </w:rPr>
              <w:t>-</w:t>
            </w:r>
            <w:r w:rsidRPr="00945C82">
              <w:rPr>
                <w:rFonts w:ascii="Arial" w:hAnsi="Arial" w:cs="Arial"/>
                <w:sz w:val="20"/>
                <w:szCs w:val="20"/>
              </w:rPr>
              <w:t>Familias</w:t>
            </w:r>
            <w:r>
              <w:rPr>
                <w:rFonts w:ascii="Arial" w:hAnsi="Arial" w:cs="Arial"/>
                <w:sz w:val="24"/>
                <w:szCs w:val="24"/>
              </w:rPr>
              <w:t>.</w:t>
            </w:r>
          </w:p>
          <w:p w:rsidR="009710D6" w:rsidRDefault="009710D6" w:rsidP="00EA52C8">
            <w:pPr>
              <w:spacing w:line="360" w:lineRule="auto"/>
              <w:jc w:val="both"/>
              <w:rPr>
                <w:rFonts w:ascii="Arial" w:hAnsi="Arial" w:cs="Arial"/>
                <w:sz w:val="24"/>
                <w:szCs w:val="24"/>
              </w:rPr>
            </w:pPr>
            <w:r>
              <w:rPr>
                <w:rFonts w:ascii="Arial" w:hAnsi="Arial" w:cs="Arial"/>
                <w:sz w:val="24"/>
                <w:szCs w:val="24"/>
              </w:rPr>
              <w:t>- junta de vecinos</w:t>
            </w:r>
          </w:p>
          <w:p w:rsidR="009710D6" w:rsidRPr="009710D6" w:rsidRDefault="009710D6" w:rsidP="00EA52C8">
            <w:pPr>
              <w:spacing w:line="360" w:lineRule="auto"/>
              <w:jc w:val="both"/>
              <w:rPr>
                <w:rFonts w:ascii="Arial" w:hAnsi="Arial" w:cs="Arial"/>
                <w:sz w:val="24"/>
                <w:szCs w:val="24"/>
              </w:rPr>
            </w:pPr>
            <w:r>
              <w:rPr>
                <w:rFonts w:ascii="Arial" w:hAnsi="Arial" w:cs="Arial"/>
                <w:sz w:val="24"/>
                <w:szCs w:val="24"/>
              </w:rPr>
              <w:t>Encarga-das del plan</w:t>
            </w:r>
          </w:p>
          <w:p w:rsidR="009710D6" w:rsidRPr="00945C82" w:rsidRDefault="009710D6" w:rsidP="00EA52C8">
            <w:pPr>
              <w:spacing w:line="360" w:lineRule="auto"/>
              <w:jc w:val="both"/>
              <w:rPr>
                <w:rFonts w:ascii="Arial" w:hAnsi="Arial" w:cs="Arial"/>
                <w:sz w:val="18"/>
                <w:szCs w:val="18"/>
              </w:rPr>
            </w:pPr>
          </w:p>
        </w:tc>
        <w:tc>
          <w:tcPr>
            <w:tcW w:w="1417" w:type="dxa"/>
            <w:vMerge w:val="restart"/>
          </w:tcPr>
          <w:p w:rsidR="009710D6" w:rsidRPr="00D84098" w:rsidRDefault="009710D6" w:rsidP="00EA52C8">
            <w:pPr>
              <w:spacing w:line="360" w:lineRule="auto"/>
              <w:jc w:val="both"/>
              <w:rPr>
                <w:rFonts w:ascii="Arial" w:hAnsi="Arial" w:cs="Arial"/>
                <w:sz w:val="24"/>
                <w:szCs w:val="24"/>
              </w:rPr>
            </w:pPr>
          </w:p>
        </w:tc>
      </w:tr>
      <w:tr w:rsidR="009710D6" w:rsidRPr="00D84098" w:rsidTr="009710D6">
        <w:tc>
          <w:tcPr>
            <w:tcW w:w="2411" w:type="dxa"/>
          </w:tcPr>
          <w:p w:rsidR="009710D6" w:rsidRPr="00790B03" w:rsidRDefault="009710D6" w:rsidP="00EA52C8">
            <w:pPr>
              <w:spacing w:line="360" w:lineRule="auto"/>
              <w:rPr>
                <w:rFonts w:ascii="Arial" w:hAnsi="Arial" w:cs="Arial"/>
                <w:sz w:val="24"/>
                <w:szCs w:val="24"/>
              </w:rPr>
            </w:pPr>
            <w:r>
              <w:rPr>
                <w:rFonts w:ascii="Arial" w:hAnsi="Arial" w:cs="Arial"/>
                <w:sz w:val="24"/>
                <w:szCs w:val="24"/>
              </w:rPr>
              <w:t>2. tranferir talleres.</w:t>
            </w:r>
          </w:p>
        </w:tc>
        <w:tc>
          <w:tcPr>
            <w:tcW w:w="2551"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 talleres prácticos</w:t>
            </w:r>
          </w:p>
        </w:tc>
        <w:tc>
          <w:tcPr>
            <w:tcW w:w="1985" w:type="dxa"/>
            <w:vMerge/>
          </w:tcPr>
          <w:p w:rsidR="009710D6" w:rsidRDefault="009710D6" w:rsidP="00EA52C8">
            <w:pPr>
              <w:spacing w:line="360" w:lineRule="auto"/>
              <w:jc w:val="both"/>
              <w:rPr>
                <w:rFonts w:ascii="Arial" w:hAnsi="Arial" w:cs="Arial"/>
                <w:sz w:val="24"/>
                <w:szCs w:val="24"/>
              </w:rPr>
            </w:pPr>
          </w:p>
        </w:tc>
        <w:tc>
          <w:tcPr>
            <w:tcW w:w="533" w:type="dxa"/>
          </w:tcPr>
          <w:p w:rsidR="009710D6" w:rsidRPr="00D84098" w:rsidRDefault="009710D6" w:rsidP="00EA52C8">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x</w:t>
            </w:r>
          </w:p>
        </w:tc>
        <w:tc>
          <w:tcPr>
            <w:tcW w:w="567"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x</w:t>
            </w:r>
          </w:p>
        </w:tc>
        <w:tc>
          <w:tcPr>
            <w:tcW w:w="425" w:type="dxa"/>
          </w:tcPr>
          <w:p w:rsidR="009710D6" w:rsidRDefault="009710D6" w:rsidP="00EA52C8">
            <w:pPr>
              <w:spacing w:line="360" w:lineRule="auto"/>
              <w:jc w:val="both"/>
              <w:rPr>
                <w:rFonts w:ascii="Arial" w:hAnsi="Arial" w:cs="Arial"/>
                <w:sz w:val="24"/>
                <w:szCs w:val="24"/>
              </w:rPr>
            </w:pPr>
          </w:p>
        </w:tc>
        <w:tc>
          <w:tcPr>
            <w:tcW w:w="425" w:type="dxa"/>
          </w:tcPr>
          <w:p w:rsidR="009710D6" w:rsidRDefault="009710D6" w:rsidP="00EA52C8">
            <w:pPr>
              <w:spacing w:line="360" w:lineRule="auto"/>
              <w:jc w:val="both"/>
              <w:rPr>
                <w:rFonts w:ascii="Arial" w:hAnsi="Arial" w:cs="Arial"/>
                <w:sz w:val="24"/>
                <w:szCs w:val="24"/>
              </w:rPr>
            </w:pPr>
          </w:p>
        </w:tc>
        <w:tc>
          <w:tcPr>
            <w:tcW w:w="426" w:type="dxa"/>
          </w:tcPr>
          <w:p w:rsidR="009710D6" w:rsidRDefault="009710D6" w:rsidP="00EA52C8">
            <w:pPr>
              <w:spacing w:line="360" w:lineRule="auto"/>
              <w:jc w:val="both"/>
              <w:rPr>
                <w:rFonts w:ascii="Arial" w:hAnsi="Arial" w:cs="Arial"/>
                <w:sz w:val="24"/>
                <w:szCs w:val="24"/>
              </w:rPr>
            </w:pPr>
          </w:p>
        </w:tc>
        <w:tc>
          <w:tcPr>
            <w:tcW w:w="347" w:type="dxa"/>
          </w:tcPr>
          <w:p w:rsidR="009710D6" w:rsidRDefault="009710D6" w:rsidP="00EA52C8">
            <w:pPr>
              <w:spacing w:line="360" w:lineRule="auto"/>
              <w:jc w:val="both"/>
              <w:rPr>
                <w:rFonts w:ascii="Arial" w:hAnsi="Arial" w:cs="Arial"/>
                <w:sz w:val="24"/>
                <w:szCs w:val="24"/>
              </w:rPr>
            </w:pPr>
          </w:p>
        </w:tc>
        <w:tc>
          <w:tcPr>
            <w:tcW w:w="503" w:type="dxa"/>
          </w:tcPr>
          <w:p w:rsidR="009710D6" w:rsidRDefault="009710D6" w:rsidP="00EA52C8">
            <w:pPr>
              <w:spacing w:line="360" w:lineRule="auto"/>
              <w:jc w:val="both"/>
              <w:rPr>
                <w:rFonts w:ascii="Arial" w:hAnsi="Arial" w:cs="Arial"/>
                <w:sz w:val="24"/>
                <w:szCs w:val="24"/>
              </w:rPr>
            </w:pPr>
          </w:p>
        </w:tc>
        <w:tc>
          <w:tcPr>
            <w:tcW w:w="425" w:type="dxa"/>
          </w:tcPr>
          <w:p w:rsidR="009710D6" w:rsidRDefault="009710D6" w:rsidP="00EA52C8">
            <w:pPr>
              <w:spacing w:line="360" w:lineRule="auto"/>
              <w:jc w:val="both"/>
              <w:rPr>
                <w:rFonts w:ascii="Arial" w:hAnsi="Arial" w:cs="Arial"/>
                <w:sz w:val="24"/>
                <w:szCs w:val="24"/>
              </w:rPr>
            </w:pPr>
          </w:p>
        </w:tc>
        <w:tc>
          <w:tcPr>
            <w:tcW w:w="709" w:type="dxa"/>
          </w:tcPr>
          <w:p w:rsidR="009710D6" w:rsidRDefault="009710D6" w:rsidP="00EA52C8">
            <w:pPr>
              <w:spacing w:line="360" w:lineRule="auto"/>
              <w:jc w:val="both"/>
              <w:rPr>
                <w:rFonts w:ascii="Arial" w:hAnsi="Arial" w:cs="Arial"/>
                <w:sz w:val="24"/>
                <w:szCs w:val="24"/>
              </w:rPr>
            </w:pPr>
          </w:p>
        </w:tc>
        <w:tc>
          <w:tcPr>
            <w:tcW w:w="1276" w:type="dxa"/>
            <w:vMerge/>
          </w:tcPr>
          <w:p w:rsidR="009710D6" w:rsidRDefault="009710D6" w:rsidP="00EA52C8">
            <w:pPr>
              <w:spacing w:line="360" w:lineRule="auto"/>
              <w:jc w:val="both"/>
              <w:rPr>
                <w:rFonts w:ascii="Arial" w:hAnsi="Arial" w:cs="Arial"/>
                <w:sz w:val="24"/>
                <w:szCs w:val="24"/>
              </w:rPr>
            </w:pPr>
          </w:p>
        </w:tc>
        <w:tc>
          <w:tcPr>
            <w:tcW w:w="1417" w:type="dxa"/>
            <w:vMerge/>
          </w:tcPr>
          <w:p w:rsidR="009710D6" w:rsidRPr="00D84098" w:rsidRDefault="009710D6" w:rsidP="00EA52C8">
            <w:pPr>
              <w:spacing w:line="360" w:lineRule="auto"/>
              <w:jc w:val="both"/>
              <w:rPr>
                <w:rFonts w:ascii="Arial" w:hAnsi="Arial" w:cs="Arial"/>
                <w:sz w:val="24"/>
                <w:szCs w:val="24"/>
              </w:rPr>
            </w:pPr>
          </w:p>
        </w:tc>
      </w:tr>
      <w:tr w:rsidR="009710D6" w:rsidRPr="00D84098" w:rsidTr="009710D6">
        <w:tc>
          <w:tcPr>
            <w:tcW w:w="2411"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3. - exposición a la comunidad circundante.</w:t>
            </w:r>
          </w:p>
          <w:p w:rsidR="009710D6" w:rsidRDefault="009710D6" w:rsidP="00EA52C8">
            <w:pPr>
              <w:spacing w:line="360" w:lineRule="auto"/>
              <w:rPr>
                <w:rFonts w:ascii="Arial" w:hAnsi="Arial" w:cs="Arial"/>
                <w:sz w:val="24"/>
                <w:szCs w:val="24"/>
              </w:rPr>
            </w:pPr>
          </w:p>
        </w:tc>
        <w:tc>
          <w:tcPr>
            <w:tcW w:w="2551"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-paneles expositivos con logros alcanzados.</w:t>
            </w:r>
          </w:p>
        </w:tc>
        <w:tc>
          <w:tcPr>
            <w:tcW w:w="1985"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Valorar uso eficiente de la energía.</w:t>
            </w:r>
          </w:p>
        </w:tc>
        <w:tc>
          <w:tcPr>
            <w:tcW w:w="533" w:type="dxa"/>
          </w:tcPr>
          <w:p w:rsidR="009710D6" w:rsidRDefault="009710D6" w:rsidP="00EA52C8">
            <w:pPr>
              <w:spacing w:line="360" w:lineRule="auto"/>
              <w:jc w:val="both"/>
              <w:rPr>
                <w:rFonts w:ascii="Arial" w:hAnsi="Arial" w:cs="Arial"/>
                <w:sz w:val="24"/>
                <w:szCs w:val="24"/>
              </w:rPr>
            </w:pPr>
          </w:p>
        </w:tc>
        <w:tc>
          <w:tcPr>
            <w:tcW w:w="567" w:type="dxa"/>
          </w:tcPr>
          <w:p w:rsidR="009710D6" w:rsidRDefault="009710D6" w:rsidP="00EA52C8">
            <w:pPr>
              <w:spacing w:line="360" w:lineRule="auto"/>
              <w:jc w:val="both"/>
              <w:rPr>
                <w:rFonts w:ascii="Arial" w:hAnsi="Arial" w:cs="Arial"/>
                <w:sz w:val="24"/>
                <w:szCs w:val="24"/>
              </w:rPr>
            </w:pPr>
          </w:p>
        </w:tc>
        <w:tc>
          <w:tcPr>
            <w:tcW w:w="567" w:type="dxa"/>
          </w:tcPr>
          <w:p w:rsidR="009710D6" w:rsidRDefault="009710D6" w:rsidP="00EA52C8">
            <w:pPr>
              <w:spacing w:line="360" w:lineRule="auto"/>
              <w:jc w:val="both"/>
              <w:rPr>
                <w:rFonts w:ascii="Arial" w:hAnsi="Arial" w:cs="Arial"/>
                <w:sz w:val="24"/>
                <w:szCs w:val="24"/>
              </w:rPr>
            </w:pPr>
          </w:p>
        </w:tc>
        <w:tc>
          <w:tcPr>
            <w:tcW w:w="425" w:type="dxa"/>
          </w:tcPr>
          <w:p w:rsidR="009710D6" w:rsidRDefault="009710D6" w:rsidP="00EA52C8">
            <w:pPr>
              <w:spacing w:line="360" w:lineRule="auto"/>
              <w:jc w:val="both"/>
              <w:rPr>
                <w:rFonts w:ascii="Arial" w:hAnsi="Arial" w:cs="Arial"/>
                <w:sz w:val="24"/>
                <w:szCs w:val="24"/>
              </w:rPr>
            </w:pPr>
          </w:p>
        </w:tc>
        <w:tc>
          <w:tcPr>
            <w:tcW w:w="425"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x</w:t>
            </w:r>
          </w:p>
        </w:tc>
        <w:tc>
          <w:tcPr>
            <w:tcW w:w="426" w:type="dxa"/>
          </w:tcPr>
          <w:p w:rsidR="009710D6" w:rsidRDefault="009710D6" w:rsidP="00EA52C8">
            <w:pPr>
              <w:spacing w:line="360" w:lineRule="auto"/>
              <w:jc w:val="both"/>
              <w:rPr>
                <w:rFonts w:ascii="Arial" w:hAnsi="Arial" w:cs="Arial"/>
                <w:sz w:val="24"/>
                <w:szCs w:val="24"/>
              </w:rPr>
            </w:pPr>
          </w:p>
        </w:tc>
        <w:tc>
          <w:tcPr>
            <w:tcW w:w="347" w:type="dxa"/>
          </w:tcPr>
          <w:p w:rsidR="009710D6" w:rsidRDefault="009710D6" w:rsidP="00EA52C8">
            <w:pPr>
              <w:spacing w:line="360" w:lineRule="auto"/>
              <w:jc w:val="both"/>
              <w:rPr>
                <w:rFonts w:ascii="Arial" w:hAnsi="Arial" w:cs="Arial"/>
                <w:sz w:val="24"/>
                <w:szCs w:val="24"/>
              </w:rPr>
            </w:pPr>
          </w:p>
        </w:tc>
        <w:tc>
          <w:tcPr>
            <w:tcW w:w="503" w:type="dxa"/>
          </w:tcPr>
          <w:p w:rsidR="009710D6" w:rsidRDefault="009710D6" w:rsidP="00EA52C8">
            <w:pPr>
              <w:spacing w:line="360" w:lineRule="auto"/>
              <w:jc w:val="both"/>
              <w:rPr>
                <w:rFonts w:ascii="Arial" w:hAnsi="Arial" w:cs="Arial"/>
                <w:sz w:val="24"/>
                <w:szCs w:val="24"/>
              </w:rPr>
            </w:pPr>
          </w:p>
        </w:tc>
        <w:tc>
          <w:tcPr>
            <w:tcW w:w="425" w:type="dxa"/>
          </w:tcPr>
          <w:p w:rsidR="009710D6" w:rsidRDefault="009710D6" w:rsidP="00EA52C8">
            <w:pPr>
              <w:spacing w:line="360" w:lineRule="auto"/>
              <w:jc w:val="both"/>
              <w:rPr>
                <w:rFonts w:ascii="Arial" w:hAnsi="Arial" w:cs="Arial"/>
                <w:sz w:val="24"/>
                <w:szCs w:val="24"/>
              </w:rPr>
            </w:pPr>
          </w:p>
        </w:tc>
        <w:tc>
          <w:tcPr>
            <w:tcW w:w="709" w:type="dxa"/>
          </w:tcPr>
          <w:p w:rsidR="009710D6" w:rsidRDefault="009710D6" w:rsidP="00EA52C8">
            <w:pPr>
              <w:spacing w:line="360" w:lineRule="auto"/>
              <w:jc w:val="both"/>
              <w:rPr>
                <w:rFonts w:ascii="Arial" w:hAnsi="Arial" w:cs="Arial"/>
                <w:sz w:val="24"/>
                <w:szCs w:val="24"/>
              </w:rPr>
            </w:pPr>
            <w:r>
              <w:rPr>
                <w:rFonts w:ascii="Arial" w:hAnsi="Arial" w:cs="Arial"/>
                <w:sz w:val="24"/>
                <w:szCs w:val="24"/>
              </w:rPr>
              <w:t>x</w:t>
            </w:r>
          </w:p>
        </w:tc>
        <w:tc>
          <w:tcPr>
            <w:tcW w:w="1276" w:type="dxa"/>
            <w:vMerge/>
          </w:tcPr>
          <w:p w:rsidR="009710D6" w:rsidRDefault="009710D6" w:rsidP="00EA52C8">
            <w:pPr>
              <w:spacing w:line="360" w:lineRule="auto"/>
              <w:jc w:val="both"/>
              <w:rPr>
                <w:rFonts w:ascii="Arial" w:hAnsi="Arial" w:cs="Arial"/>
                <w:sz w:val="24"/>
                <w:szCs w:val="24"/>
              </w:rPr>
            </w:pPr>
          </w:p>
        </w:tc>
        <w:tc>
          <w:tcPr>
            <w:tcW w:w="1417" w:type="dxa"/>
            <w:vMerge/>
          </w:tcPr>
          <w:p w:rsidR="009710D6" w:rsidRPr="00D84098" w:rsidRDefault="009710D6" w:rsidP="00EA52C8">
            <w:pPr>
              <w:spacing w:line="360" w:lineRule="auto"/>
              <w:jc w:val="both"/>
              <w:rPr>
                <w:rFonts w:ascii="Arial" w:hAnsi="Arial" w:cs="Arial"/>
                <w:sz w:val="24"/>
                <w:szCs w:val="24"/>
              </w:rPr>
            </w:pPr>
          </w:p>
        </w:tc>
      </w:tr>
    </w:tbl>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335491" w:rsidRDefault="00335491"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Default="00F9688F" w:rsidP="00F9688F">
      <w:pPr>
        <w:spacing w:line="360" w:lineRule="auto"/>
        <w:jc w:val="both"/>
        <w:rPr>
          <w:rFonts w:ascii="Arial" w:hAnsi="Arial" w:cs="Arial"/>
          <w:sz w:val="24"/>
          <w:szCs w:val="24"/>
        </w:rPr>
      </w:pPr>
    </w:p>
    <w:p w:rsidR="00F9688F" w:rsidRPr="00D84098" w:rsidRDefault="00F9688F" w:rsidP="00F9688F">
      <w:pPr>
        <w:spacing w:line="360" w:lineRule="auto"/>
        <w:jc w:val="both"/>
        <w:rPr>
          <w:rFonts w:ascii="Arial" w:hAnsi="Arial" w:cs="Arial"/>
          <w:sz w:val="24"/>
          <w:szCs w:val="24"/>
        </w:rPr>
      </w:pPr>
    </w:p>
    <w:p w:rsidR="00F9688F" w:rsidRDefault="00F9688F" w:rsidP="00F9688F">
      <w:pPr>
        <w:rPr>
          <w:sz w:val="28"/>
          <w:szCs w:val="28"/>
        </w:rPr>
      </w:pPr>
    </w:p>
    <w:p w:rsidR="00F9688F" w:rsidRDefault="00F9688F" w:rsidP="00F9688F">
      <w:pPr>
        <w:rPr>
          <w:sz w:val="28"/>
          <w:szCs w:val="28"/>
        </w:rPr>
      </w:pPr>
    </w:p>
    <w:p w:rsidR="00F9688F" w:rsidRDefault="00F9688F" w:rsidP="00F9688F">
      <w:pPr>
        <w:rPr>
          <w:sz w:val="28"/>
          <w:szCs w:val="28"/>
        </w:rPr>
      </w:pPr>
    </w:p>
    <w:p w:rsidR="00F9688F" w:rsidRDefault="00F9688F" w:rsidP="00F9688F">
      <w:pPr>
        <w:rPr>
          <w:sz w:val="28"/>
          <w:szCs w:val="28"/>
        </w:rPr>
      </w:pPr>
    </w:p>
    <w:p w:rsidR="00F9688F" w:rsidRDefault="00F9688F" w:rsidP="00F9688F">
      <w:pPr>
        <w:rPr>
          <w:sz w:val="28"/>
          <w:szCs w:val="28"/>
        </w:rPr>
      </w:pPr>
    </w:p>
    <w:p w:rsidR="00F9688F" w:rsidRDefault="00F9688F" w:rsidP="00F9688F">
      <w:pPr>
        <w:rPr>
          <w:sz w:val="28"/>
          <w:szCs w:val="28"/>
        </w:rPr>
      </w:pPr>
    </w:p>
    <w:p w:rsidR="00F9688F" w:rsidRDefault="00F9688F" w:rsidP="00F9688F">
      <w:pPr>
        <w:rPr>
          <w:sz w:val="28"/>
          <w:szCs w:val="28"/>
        </w:rPr>
      </w:pPr>
    </w:p>
    <w:p w:rsidR="00F9688F" w:rsidRPr="00F9688F" w:rsidRDefault="00F9688F" w:rsidP="00F9688F">
      <w:pPr>
        <w:rPr>
          <w:sz w:val="28"/>
          <w:szCs w:val="28"/>
        </w:rPr>
      </w:pPr>
    </w:p>
    <w:sectPr w:rsidR="00F9688F" w:rsidRPr="00F9688F" w:rsidSect="006756DD">
      <w:pgSz w:w="15840" w:h="12240"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B87" w:rsidRDefault="00446B87" w:rsidP="00335491">
      <w:pPr>
        <w:spacing w:after="0" w:line="240" w:lineRule="auto"/>
      </w:pPr>
      <w:r>
        <w:separator/>
      </w:r>
    </w:p>
  </w:endnote>
  <w:endnote w:type="continuationSeparator" w:id="0">
    <w:p w:rsidR="00446B87" w:rsidRDefault="00446B87" w:rsidP="00335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B87" w:rsidRDefault="00446B87" w:rsidP="00335491">
      <w:pPr>
        <w:spacing w:after="0" w:line="240" w:lineRule="auto"/>
      </w:pPr>
      <w:r>
        <w:separator/>
      </w:r>
    </w:p>
  </w:footnote>
  <w:footnote w:type="continuationSeparator" w:id="0">
    <w:p w:rsidR="00446B87" w:rsidRDefault="00446B87" w:rsidP="003354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91" w:rsidRDefault="00F17A54">
    <w:pPr>
      <w:pStyle w:val="Encabezado"/>
    </w:pPr>
    <w:r>
      <w:t>Jardín Infantil R</w:t>
    </w:r>
    <w:r w:rsidR="00335491">
      <w:t>emolino de llay-llay</w:t>
    </w:r>
  </w:p>
  <w:p w:rsidR="00335491" w:rsidRDefault="0033549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2B41"/>
    <w:multiLevelType w:val="hybridMultilevel"/>
    <w:tmpl w:val="D3980C0A"/>
    <w:lvl w:ilvl="0" w:tplc="DFCC11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356EE7"/>
    <w:multiLevelType w:val="hybridMultilevel"/>
    <w:tmpl w:val="C80E5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D2600E"/>
    <w:multiLevelType w:val="hybridMultilevel"/>
    <w:tmpl w:val="91060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CCC4D28"/>
    <w:multiLevelType w:val="hybridMultilevel"/>
    <w:tmpl w:val="77CEB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C63208"/>
    <w:multiLevelType w:val="hybridMultilevel"/>
    <w:tmpl w:val="4DFE6560"/>
    <w:lvl w:ilvl="0" w:tplc="DFCC11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14B18A5"/>
    <w:multiLevelType w:val="hybridMultilevel"/>
    <w:tmpl w:val="B6F677D2"/>
    <w:lvl w:ilvl="0" w:tplc="4EC42E9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1DE128A"/>
    <w:multiLevelType w:val="hybridMultilevel"/>
    <w:tmpl w:val="C0C4D5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7B455658"/>
    <w:multiLevelType w:val="hybridMultilevel"/>
    <w:tmpl w:val="91142C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F9688F"/>
    <w:rsid w:val="00000A81"/>
    <w:rsid w:val="00001CF6"/>
    <w:rsid w:val="00002B26"/>
    <w:rsid w:val="00003F9D"/>
    <w:rsid w:val="000042BB"/>
    <w:rsid w:val="000077F9"/>
    <w:rsid w:val="00007FB7"/>
    <w:rsid w:val="00011C7C"/>
    <w:rsid w:val="00011DDB"/>
    <w:rsid w:val="00012084"/>
    <w:rsid w:val="00012198"/>
    <w:rsid w:val="00013D6F"/>
    <w:rsid w:val="00013DC6"/>
    <w:rsid w:val="000145A4"/>
    <w:rsid w:val="00020640"/>
    <w:rsid w:val="00021A39"/>
    <w:rsid w:val="00021C83"/>
    <w:rsid w:val="000226BE"/>
    <w:rsid w:val="00022E8E"/>
    <w:rsid w:val="000231BE"/>
    <w:rsid w:val="00024159"/>
    <w:rsid w:val="0002566B"/>
    <w:rsid w:val="000336A1"/>
    <w:rsid w:val="000352DC"/>
    <w:rsid w:val="0003698A"/>
    <w:rsid w:val="000427A5"/>
    <w:rsid w:val="00044D05"/>
    <w:rsid w:val="00045C42"/>
    <w:rsid w:val="00050EAF"/>
    <w:rsid w:val="000531DD"/>
    <w:rsid w:val="00056338"/>
    <w:rsid w:val="000615B2"/>
    <w:rsid w:val="00062400"/>
    <w:rsid w:val="00063B7C"/>
    <w:rsid w:val="000647ED"/>
    <w:rsid w:val="00066295"/>
    <w:rsid w:val="0007056A"/>
    <w:rsid w:val="0007131A"/>
    <w:rsid w:val="00072D47"/>
    <w:rsid w:val="00073DC6"/>
    <w:rsid w:val="000747BF"/>
    <w:rsid w:val="0008004C"/>
    <w:rsid w:val="0008209D"/>
    <w:rsid w:val="0008448F"/>
    <w:rsid w:val="00086367"/>
    <w:rsid w:val="000876D9"/>
    <w:rsid w:val="00091F4B"/>
    <w:rsid w:val="00096CF5"/>
    <w:rsid w:val="000A1265"/>
    <w:rsid w:val="000A1E92"/>
    <w:rsid w:val="000A58A4"/>
    <w:rsid w:val="000A7099"/>
    <w:rsid w:val="000B0018"/>
    <w:rsid w:val="000B015A"/>
    <w:rsid w:val="000B0EAF"/>
    <w:rsid w:val="000B1E04"/>
    <w:rsid w:val="000B37C8"/>
    <w:rsid w:val="000B415B"/>
    <w:rsid w:val="000B44FD"/>
    <w:rsid w:val="000C26C6"/>
    <w:rsid w:val="000C3B77"/>
    <w:rsid w:val="000D0B61"/>
    <w:rsid w:val="000D0DD0"/>
    <w:rsid w:val="000D62B8"/>
    <w:rsid w:val="000E2FF4"/>
    <w:rsid w:val="000E3A6A"/>
    <w:rsid w:val="000E5F7A"/>
    <w:rsid w:val="000F0A3D"/>
    <w:rsid w:val="000F0FCD"/>
    <w:rsid w:val="000F3FDA"/>
    <w:rsid w:val="000F48FC"/>
    <w:rsid w:val="000F6C29"/>
    <w:rsid w:val="00101910"/>
    <w:rsid w:val="00103A99"/>
    <w:rsid w:val="00104E8C"/>
    <w:rsid w:val="00105960"/>
    <w:rsid w:val="001076B6"/>
    <w:rsid w:val="00110E96"/>
    <w:rsid w:val="00115EEF"/>
    <w:rsid w:val="00126568"/>
    <w:rsid w:val="00131749"/>
    <w:rsid w:val="00131B0B"/>
    <w:rsid w:val="001361D6"/>
    <w:rsid w:val="0014065A"/>
    <w:rsid w:val="00141917"/>
    <w:rsid w:val="00141F47"/>
    <w:rsid w:val="00142F3C"/>
    <w:rsid w:val="00144FB1"/>
    <w:rsid w:val="0014542B"/>
    <w:rsid w:val="00147E86"/>
    <w:rsid w:val="0015172F"/>
    <w:rsid w:val="00151981"/>
    <w:rsid w:val="00155909"/>
    <w:rsid w:val="00156BA0"/>
    <w:rsid w:val="001573B9"/>
    <w:rsid w:val="001600A2"/>
    <w:rsid w:val="00165E68"/>
    <w:rsid w:val="00166351"/>
    <w:rsid w:val="00167214"/>
    <w:rsid w:val="00167E15"/>
    <w:rsid w:val="0017177B"/>
    <w:rsid w:val="00175821"/>
    <w:rsid w:val="001821B4"/>
    <w:rsid w:val="00182C04"/>
    <w:rsid w:val="00182E99"/>
    <w:rsid w:val="00183815"/>
    <w:rsid w:val="0018646E"/>
    <w:rsid w:val="00191A74"/>
    <w:rsid w:val="001972B1"/>
    <w:rsid w:val="00197357"/>
    <w:rsid w:val="001A062D"/>
    <w:rsid w:val="001A5592"/>
    <w:rsid w:val="001A6969"/>
    <w:rsid w:val="001A7BF2"/>
    <w:rsid w:val="001A7C12"/>
    <w:rsid w:val="001B0A94"/>
    <w:rsid w:val="001B5963"/>
    <w:rsid w:val="001B5DE7"/>
    <w:rsid w:val="001B6C84"/>
    <w:rsid w:val="001B6CAD"/>
    <w:rsid w:val="001B78F0"/>
    <w:rsid w:val="001B7A1C"/>
    <w:rsid w:val="001B7BC9"/>
    <w:rsid w:val="001C03D8"/>
    <w:rsid w:val="001C173D"/>
    <w:rsid w:val="001C3968"/>
    <w:rsid w:val="001C6503"/>
    <w:rsid w:val="001D1B20"/>
    <w:rsid w:val="001D3849"/>
    <w:rsid w:val="001D4893"/>
    <w:rsid w:val="001D5C34"/>
    <w:rsid w:val="001D6967"/>
    <w:rsid w:val="001D7490"/>
    <w:rsid w:val="001D7D0B"/>
    <w:rsid w:val="001E01AE"/>
    <w:rsid w:val="001E6310"/>
    <w:rsid w:val="001F0FB0"/>
    <w:rsid w:val="001F2512"/>
    <w:rsid w:val="001F4288"/>
    <w:rsid w:val="00201DCE"/>
    <w:rsid w:val="00204741"/>
    <w:rsid w:val="002056D2"/>
    <w:rsid w:val="00210F59"/>
    <w:rsid w:val="0021377B"/>
    <w:rsid w:val="002166C9"/>
    <w:rsid w:val="00220150"/>
    <w:rsid w:val="00221F1C"/>
    <w:rsid w:val="00226E4B"/>
    <w:rsid w:val="00231A28"/>
    <w:rsid w:val="00233032"/>
    <w:rsid w:val="002346E4"/>
    <w:rsid w:val="0023750B"/>
    <w:rsid w:val="002432FF"/>
    <w:rsid w:val="002449FC"/>
    <w:rsid w:val="0024519A"/>
    <w:rsid w:val="00247776"/>
    <w:rsid w:val="00251855"/>
    <w:rsid w:val="00251B43"/>
    <w:rsid w:val="0025279B"/>
    <w:rsid w:val="002548AD"/>
    <w:rsid w:val="00254D05"/>
    <w:rsid w:val="00262C1E"/>
    <w:rsid w:val="00263CA4"/>
    <w:rsid w:val="00263F86"/>
    <w:rsid w:val="00267322"/>
    <w:rsid w:val="0026783B"/>
    <w:rsid w:val="00272055"/>
    <w:rsid w:val="00272DC9"/>
    <w:rsid w:val="00275024"/>
    <w:rsid w:val="002751DF"/>
    <w:rsid w:val="00276EA0"/>
    <w:rsid w:val="002825DB"/>
    <w:rsid w:val="00284D55"/>
    <w:rsid w:val="00286669"/>
    <w:rsid w:val="00292963"/>
    <w:rsid w:val="00293667"/>
    <w:rsid w:val="002943DE"/>
    <w:rsid w:val="002955DB"/>
    <w:rsid w:val="002963BB"/>
    <w:rsid w:val="002968F6"/>
    <w:rsid w:val="002A5BF5"/>
    <w:rsid w:val="002B1B6B"/>
    <w:rsid w:val="002B32A3"/>
    <w:rsid w:val="002B3F19"/>
    <w:rsid w:val="002C1FFF"/>
    <w:rsid w:val="002C49D6"/>
    <w:rsid w:val="002C56BF"/>
    <w:rsid w:val="002C5C3F"/>
    <w:rsid w:val="002D07A3"/>
    <w:rsid w:val="002D0B26"/>
    <w:rsid w:val="002D1532"/>
    <w:rsid w:val="002D34C1"/>
    <w:rsid w:val="002D3D15"/>
    <w:rsid w:val="002D5C0C"/>
    <w:rsid w:val="002D6608"/>
    <w:rsid w:val="002D7442"/>
    <w:rsid w:val="002E0060"/>
    <w:rsid w:val="002E2CFA"/>
    <w:rsid w:val="002E3498"/>
    <w:rsid w:val="002E3BF7"/>
    <w:rsid w:val="002E4F41"/>
    <w:rsid w:val="002E7004"/>
    <w:rsid w:val="002F0D14"/>
    <w:rsid w:val="002F27D0"/>
    <w:rsid w:val="002F3D5F"/>
    <w:rsid w:val="002F4A6B"/>
    <w:rsid w:val="002F51C7"/>
    <w:rsid w:val="0030403D"/>
    <w:rsid w:val="0030447D"/>
    <w:rsid w:val="0030501D"/>
    <w:rsid w:val="00306258"/>
    <w:rsid w:val="00306FA1"/>
    <w:rsid w:val="003075F7"/>
    <w:rsid w:val="003130BC"/>
    <w:rsid w:val="00316FFB"/>
    <w:rsid w:val="003176EA"/>
    <w:rsid w:val="00317980"/>
    <w:rsid w:val="00323055"/>
    <w:rsid w:val="00323A3F"/>
    <w:rsid w:val="00327E4E"/>
    <w:rsid w:val="00330074"/>
    <w:rsid w:val="00333F1B"/>
    <w:rsid w:val="00335491"/>
    <w:rsid w:val="00335500"/>
    <w:rsid w:val="00335709"/>
    <w:rsid w:val="003424DB"/>
    <w:rsid w:val="00342A0D"/>
    <w:rsid w:val="00343893"/>
    <w:rsid w:val="00346C44"/>
    <w:rsid w:val="003564EB"/>
    <w:rsid w:val="00357029"/>
    <w:rsid w:val="0035789A"/>
    <w:rsid w:val="003615D6"/>
    <w:rsid w:val="00364825"/>
    <w:rsid w:val="00372869"/>
    <w:rsid w:val="00372AC0"/>
    <w:rsid w:val="0037345E"/>
    <w:rsid w:val="00380355"/>
    <w:rsid w:val="00381CF6"/>
    <w:rsid w:val="00382517"/>
    <w:rsid w:val="0038505B"/>
    <w:rsid w:val="00386323"/>
    <w:rsid w:val="0038761A"/>
    <w:rsid w:val="003905D9"/>
    <w:rsid w:val="003958FE"/>
    <w:rsid w:val="00396276"/>
    <w:rsid w:val="003A023E"/>
    <w:rsid w:val="003A13D8"/>
    <w:rsid w:val="003A328E"/>
    <w:rsid w:val="003A4966"/>
    <w:rsid w:val="003A6886"/>
    <w:rsid w:val="003A7911"/>
    <w:rsid w:val="003B14E0"/>
    <w:rsid w:val="003B2AC7"/>
    <w:rsid w:val="003B4188"/>
    <w:rsid w:val="003C02E0"/>
    <w:rsid w:val="003C0854"/>
    <w:rsid w:val="003C1A1C"/>
    <w:rsid w:val="003C2DED"/>
    <w:rsid w:val="003C2F98"/>
    <w:rsid w:val="003C3DC5"/>
    <w:rsid w:val="003D3C90"/>
    <w:rsid w:val="003D6070"/>
    <w:rsid w:val="003D7526"/>
    <w:rsid w:val="003E0333"/>
    <w:rsid w:val="003E1A73"/>
    <w:rsid w:val="003E3B25"/>
    <w:rsid w:val="003E3C87"/>
    <w:rsid w:val="003E6F65"/>
    <w:rsid w:val="003F0CAF"/>
    <w:rsid w:val="00400662"/>
    <w:rsid w:val="00406E7F"/>
    <w:rsid w:val="0041200A"/>
    <w:rsid w:val="004133DC"/>
    <w:rsid w:val="004142C8"/>
    <w:rsid w:val="00414412"/>
    <w:rsid w:val="0041460A"/>
    <w:rsid w:val="004155A0"/>
    <w:rsid w:val="00415B7B"/>
    <w:rsid w:val="004210E5"/>
    <w:rsid w:val="0042110A"/>
    <w:rsid w:val="004244ED"/>
    <w:rsid w:val="0043017F"/>
    <w:rsid w:val="0043053C"/>
    <w:rsid w:val="004340AB"/>
    <w:rsid w:val="00435941"/>
    <w:rsid w:val="00436A22"/>
    <w:rsid w:val="00440162"/>
    <w:rsid w:val="00442A64"/>
    <w:rsid w:val="00446B87"/>
    <w:rsid w:val="00452A3D"/>
    <w:rsid w:val="00452F4A"/>
    <w:rsid w:val="0045645D"/>
    <w:rsid w:val="004604DE"/>
    <w:rsid w:val="00462B3F"/>
    <w:rsid w:val="0046777C"/>
    <w:rsid w:val="004748AE"/>
    <w:rsid w:val="00474B85"/>
    <w:rsid w:val="00475C00"/>
    <w:rsid w:val="004779F5"/>
    <w:rsid w:val="00477B03"/>
    <w:rsid w:val="00477E59"/>
    <w:rsid w:val="00480170"/>
    <w:rsid w:val="004805C0"/>
    <w:rsid w:val="0048224D"/>
    <w:rsid w:val="004848B1"/>
    <w:rsid w:val="00485C61"/>
    <w:rsid w:val="004867FB"/>
    <w:rsid w:val="00492688"/>
    <w:rsid w:val="0049285E"/>
    <w:rsid w:val="00493309"/>
    <w:rsid w:val="004960BC"/>
    <w:rsid w:val="004A2C72"/>
    <w:rsid w:val="004A4FAC"/>
    <w:rsid w:val="004B227B"/>
    <w:rsid w:val="004B2C8B"/>
    <w:rsid w:val="004B2DE4"/>
    <w:rsid w:val="004B5F1E"/>
    <w:rsid w:val="004B7478"/>
    <w:rsid w:val="004C4088"/>
    <w:rsid w:val="004C6CD1"/>
    <w:rsid w:val="004D1B5C"/>
    <w:rsid w:val="004D4612"/>
    <w:rsid w:val="004E11AE"/>
    <w:rsid w:val="004E3C9A"/>
    <w:rsid w:val="004F09C6"/>
    <w:rsid w:val="004F20AA"/>
    <w:rsid w:val="004F3F23"/>
    <w:rsid w:val="00501119"/>
    <w:rsid w:val="005018AA"/>
    <w:rsid w:val="0050234E"/>
    <w:rsid w:val="00504814"/>
    <w:rsid w:val="00505246"/>
    <w:rsid w:val="00505E64"/>
    <w:rsid w:val="005121B2"/>
    <w:rsid w:val="00514C5C"/>
    <w:rsid w:val="0051697E"/>
    <w:rsid w:val="00523387"/>
    <w:rsid w:val="00525FC6"/>
    <w:rsid w:val="00526B91"/>
    <w:rsid w:val="00531C00"/>
    <w:rsid w:val="00535C25"/>
    <w:rsid w:val="00543BAD"/>
    <w:rsid w:val="00543FD7"/>
    <w:rsid w:val="005448F7"/>
    <w:rsid w:val="005504B6"/>
    <w:rsid w:val="00551A22"/>
    <w:rsid w:val="00557137"/>
    <w:rsid w:val="00562C5D"/>
    <w:rsid w:val="005635CF"/>
    <w:rsid w:val="00570AAF"/>
    <w:rsid w:val="00572756"/>
    <w:rsid w:val="0057334B"/>
    <w:rsid w:val="00576D66"/>
    <w:rsid w:val="005824B4"/>
    <w:rsid w:val="00583795"/>
    <w:rsid w:val="00584130"/>
    <w:rsid w:val="00585835"/>
    <w:rsid w:val="00585FF5"/>
    <w:rsid w:val="005873C3"/>
    <w:rsid w:val="00587579"/>
    <w:rsid w:val="00590C51"/>
    <w:rsid w:val="00590FF2"/>
    <w:rsid w:val="00591353"/>
    <w:rsid w:val="005941F2"/>
    <w:rsid w:val="005945EB"/>
    <w:rsid w:val="005948CA"/>
    <w:rsid w:val="00595EBA"/>
    <w:rsid w:val="00596B4B"/>
    <w:rsid w:val="005973ED"/>
    <w:rsid w:val="00597BCC"/>
    <w:rsid w:val="005A6C12"/>
    <w:rsid w:val="005A6CC9"/>
    <w:rsid w:val="005B2A7A"/>
    <w:rsid w:val="005B398C"/>
    <w:rsid w:val="005C7826"/>
    <w:rsid w:val="005D1458"/>
    <w:rsid w:val="005D272B"/>
    <w:rsid w:val="005D2EBC"/>
    <w:rsid w:val="005D3658"/>
    <w:rsid w:val="005D4BC7"/>
    <w:rsid w:val="005D535B"/>
    <w:rsid w:val="005D794E"/>
    <w:rsid w:val="005E114E"/>
    <w:rsid w:val="005E1359"/>
    <w:rsid w:val="005E1EDA"/>
    <w:rsid w:val="005E33E9"/>
    <w:rsid w:val="005E7AE1"/>
    <w:rsid w:val="005F19FA"/>
    <w:rsid w:val="005F376B"/>
    <w:rsid w:val="005F3AE2"/>
    <w:rsid w:val="005F62D1"/>
    <w:rsid w:val="005F6445"/>
    <w:rsid w:val="005F6A46"/>
    <w:rsid w:val="005F7463"/>
    <w:rsid w:val="00604298"/>
    <w:rsid w:val="00604A06"/>
    <w:rsid w:val="0060657C"/>
    <w:rsid w:val="00606F57"/>
    <w:rsid w:val="00610615"/>
    <w:rsid w:val="00613C4C"/>
    <w:rsid w:val="00615D5B"/>
    <w:rsid w:val="00616A46"/>
    <w:rsid w:val="006173A7"/>
    <w:rsid w:val="00620A29"/>
    <w:rsid w:val="00621602"/>
    <w:rsid w:val="006226BD"/>
    <w:rsid w:val="006238CB"/>
    <w:rsid w:val="00623B61"/>
    <w:rsid w:val="00627DCB"/>
    <w:rsid w:val="00632D6C"/>
    <w:rsid w:val="0063386D"/>
    <w:rsid w:val="00633A64"/>
    <w:rsid w:val="00634D6C"/>
    <w:rsid w:val="00640984"/>
    <w:rsid w:val="00641EBC"/>
    <w:rsid w:val="00641F37"/>
    <w:rsid w:val="00642CA3"/>
    <w:rsid w:val="0064358B"/>
    <w:rsid w:val="00650066"/>
    <w:rsid w:val="006505D6"/>
    <w:rsid w:val="00653F7E"/>
    <w:rsid w:val="006546B6"/>
    <w:rsid w:val="006547F7"/>
    <w:rsid w:val="00655183"/>
    <w:rsid w:val="006552CC"/>
    <w:rsid w:val="00657025"/>
    <w:rsid w:val="0065704F"/>
    <w:rsid w:val="00663094"/>
    <w:rsid w:val="00671678"/>
    <w:rsid w:val="006756DD"/>
    <w:rsid w:val="006809A7"/>
    <w:rsid w:val="00680EE0"/>
    <w:rsid w:val="00683643"/>
    <w:rsid w:val="006851A8"/>
    <w:rsid w:val="00685226"/>
    <w:rsid w:val="00686E55"/>
    <w:rsid w:val="0069064F"/>
    <w:rsid w:val="00697AA8"/>
    <w:rsid w:val="00697B00"/>
    <w:rsid w:val="006A3977"/>
    <w:rsid w:val="006A6D3C"/>
    <w:rsid w:val="006B01EA"/>
    <w:rsid w:val="006B15DA"/>
    <w:rsid w:val="006B1F64"/>
    <w:rsid w:val="006C0B99"/>
    <w:rsid w:val="006C1C37"/>
    <w:rsid w:val="006C2C6D"/>
    <w:rsid w:val="006C42C5"/>
    <w:rsid w:val="006C7C45"/>
    <w:rsid w:val="006D4ECD"/>
    <w:rsid w:val="006D546C"/>
    <w:rsid w:val="006D59F5"/>
    <w:rsid w:val="006D6CFB"/>
    <w:rsid w:val="006E15C7"/>
    <w:rsid w:val="006E2598"/>
    <w:rsid w:val="006E6DE0"/>
    <w:rsid w:val="006F140B"/>
    <w:rsid w:val="006F49FF"/>
    <w:rsid w:val="006F589E"/>
    <w:rsid w:val="00702034"/>
    <w:rsid w:val="00703AD6"/>
    <w:rsid w:val="00703EAF"/>
    <w:rsid w:val="00704452"/>
    <w:rsid w:val="0070476A"/>
    <w:rsid w:val="00705F8F"/>
    <w:rsid w:val="007119A8"/>
    <w:rsid w:val="0071246F"/>
    <w:rsid w:val="00715330"/>
    <w:rsid w:val="007167A6"/>
    <w:rsid w:val="00720394"/>
    <w:rsid w:val="007208DB"/>
    <w:rsid w:val="00720D3A"/>
    <w:rsid w:val="0072219D"/>
    <w:rsid w:val="00727C82"/>
    <w:rsid w:val="007342B1"/>
    <w:rsid w:val="00742CD3"/>
    <w:rsid w:val="007432F8"/>
    <w:rsid w:val="00745CC5"/>
    <w:rsid w:val="00746806"/>
    <w:rsid w:val="007505DE"/>
    <w:rsid w:val="00751075"/>
    <w:rsid w:val="00751196"/>
    <w:rsid w:val="00752D04"/>
    <w:rsid w:val="00753139"/>
    <w:rsid w:val="00753B91"/>
    <w:rsid w:val="00754E40"/>
    <w:rsid w:val="00755A35"/>
    <w:rsid w:val="007615C2"/>
    <w:rsid w:val="00765EF2"/>
    <w:rsid w:val="00766095"/>
    <w:rsid w:val="00766FA3"/>
    <w:rsid w:val="00770A64"/>
    <w:rsid w:val="00773C3C"/>
    <w:rsid w:val="00774078"/>
    <w:rsid w:val="00777DB1"/>
    <w:rsid w:val="00781AA7"/>
    <w:rsid w:val="0078325C"/>
    <w:rsid w:val="00783EA9"/>
    <w:rsid w:val="007846A0"/>
    <w:rsid w:val="00784D8F"/>
    <w:rsid w:val="0078625A"/>
    <w:rsid w:val="00790B03"/>
    <w:rsid w:val="00795B41"/>
    <w:rsid w:val="00796C0A"/>
    <w:rsid w:val="00796DA0"/>
    <w:rsid w:val="007A6A74"/>
    <w:rsid w:val="007A7546"/>
    <w:rsid w:val="007B0753"/>
    <w:rsid w:val="007B0C15"/>
    <w:rsid w:val="007B0EBF"/>
    <w:rsid w:val="007B526A"/>
    <w:rsid w:val="007C0714"/>
    <w:rsid w:val="007C2F18"/>
    <w:rsid w:val="007C43B8"/>
    <w:rsid w:val="007C55BF"/>
    <w:rsid w:val="007C758C"/>
    <w:rsid w:val="007D0337"/>
    <w:rsid w:val="007D56C7"/>
    <w:rsid w:val="007E34FF"/>
    <w:rsid w:val="007E436F"/>
    <w:rsid w:val="007F01F2"/>
    <w:rsid w:val="007F0704"/>
    <w:rsid w:val="007F0A65"/>
    <w:rsid w:val="007F11D5"/>
    <w:rsid w:val="007F1E4A"/>
    <w:rsid w:val="007F22FA"/>
    <w:rsid w:val="007F5FBC"/>
    <w:rsid w:val="007F709D"/>
    <w:rsid w:val="00801525"/>
    <w:rsid w:val="0080267C"/>
    <w:rsid w:val="00802D6C"/>
    <w:rsid w:val="008045BD"/>
    <w:rsid w:val="00805295"/>
    <w:rsid w:val="00805AA6"/>
    <w:rsid w:val="008066AC"/>
    <w:rsid w:val="008105C0"/>
    <w:rsid w:val="0081108F"/>
    <w:rsid w:val="008110F2"/>
    <w:rsid w:val="00814B62"/>
    <w:rsid w:val="00820772"/>
    <w:rsid w:val="00820D1B"/>
    <w:rsid w:val="00822728"/>
    <w:rsid w:val="00822E03"/>
    <w:rsid w:val="00823CFC"/>
    <w:rsid w:val="00827F87"/>
    <w:rsid w:val="008300C6"/>
    <w:rsid w:val="00830C67"/>
    <w:rsid w:val="008343E7"/>
    <w:rsid w:val="008346BD"/>
    <w:rsid w:val="00835764"/>
    <w:rsid w:val="00841216"/>
    <w:rsid w:val="008426C3"/>
    <w:rsid w:val="00847173"/>
    <w:rsid w:val="008535CF"/>
    <w:rsid w:val="00853AE5"/>
    <w:rsid w:val="00854069"/>
    <w:rsid w:val="0085438D"/>
    <w:rsid w:val="00861B8B"/>
    <w:rsid w:val="00862745"/>
    <w:rsid w:val="00862B5A"/>
    <w:rsid w:val="00872723"/>
    <w:rsid w:val="008767DF"/>
    <w:rsid w:val="00876C1E"/>
    <w:rsid w:val="00880353"/>
    <w:rsid w:val="00880CC4"/>
    <w:rsid w:val="008904C8"/>
    <w:rsid w:val="00891240"/>
    <w:rsid w:val="00891F67"/>
    <w:rsid w:val="008966BC"/>
    <w:rsid w:val="0089676B"/>
    <w:rsid w:val="008A1331"/>
    <w:rsid w:val="008A1FAC"/>
    <w:rsid w:val="008A73F5"/>
    <w:rsid w:val="008B0D22"/>
    <w:rsid w:val="008B6D9A"/>
    <w:rsid w:val="008B7479"/>
    <w:rsid w:val="008B7B0C"/>
    <w:rsid w:val="008C164D"/>
    <w:rsid w:val="008C5D53"/>
    <w:rsid w:val="008D1A12"/>
    <w:rsid w:val="008D2447"/>
    <w:rsid w:val="008D327E"/>
    <w:rsid w:val="008D497E"/>
    <w:rsid w:val="008D6831"/>
    <w:rsid w:val="008E3846"/>
    <w:rsid w:val="008E3D84"/>
    <w:rsid w:val="008E430E"/>
    <w:rsid w:val="008E684E"/>
    <w:rsid w:val="008E6E53"/>
    <w:rsid w:val="008F0348"/>
    <w:rsid w:val="008F58A6"/>
    <w:rsid w:val="00900E8C"/>
    <w:rsid w:val="00906B66"/>
    <w:rsid w:val="009120D5"/>
    <w:rsid w:val="009129ED"/>
    <w:rsid w:val="00912EB9"/>
    <w:rsid w:val="009137D4"/>
    <w:rsid w:val="009231BF"/>
    <w:rsid w:val="00923D15"/>
    <w:rsid w:val="00925A80"/>
    <w:rsid w:val="00933099"/>
    <w:rsid w:val="00941D5F"/>
    <w:rsid w:val="00945C82"/>
    <w:rsid w:val="0094662F"/>
    <w:rsid w:val="00954ACC"/>
    <w:rsid w:val="00955550"/>
    <w:rsid w:val="00955A23"/>
    <w:rsid w:val="0096074E"/>
    <w:rsid w:val="0096198D"/>
    <w:rsid w:val="00962DAC"/>
    <w:rsid w:val="009672E3"/>
    <w:rsid w:val="00967668"/>
    <w:rsid w:val="009710D6"/>
    <w:rsid w:val="009752D6"/>
    <w:rsid w:val="00976171"/>
    <w:rsid w:val="009802D2"/>
    <w:rsid w:val="00983310"/>
    <w:rsid w:val="00985880"/>
    <w:rsid w:val="00985C1F"/>
    <w:rsid w:val="0099057B"/>
    <w:rsid w:val="00991FFE"/>
    <w:rsid w:val="00997D79"/>
    <w:rsid w:val="009A0E48"/>
    <w:rsid w:val="009A1DFE"/>
    <w:rsid w:val="009A5E73"/>
    <w:rsid w:val="009A5FAA"/>
    <w:rsid w:val="009A7705"/>
    <w:rsid w:val="009B0D1C"/>
    <w:rsid w:val="009B126E"/>
    <w:rsid w:val="009B5A34"/>
    <w:rsid w:val="009B5D79"/>
    <w:rsid w:val="009B61C5"/>
    <w:rsid w:val="009C0E2C"/>
    <w:rsid w:val="009C4E1B"/>
    <w:rsid w:val="009D1B94"/>
    <w:rsid w:val="009D50C3"/>
    <w:rsid w:val="009D516D"/>
    <w:rsid w:val="009D5ADD"/>
    <w:rsid w:val="009E183D"/>
    <w:rsid w:val="009E5DF0"/>
    <w:rsid w:val="009F1C48"/>
    <w:rsid w:val="009F56A5"/>
    <w:rsid w:val="009F71C2"/>
    <w:rsid w:val="00A00BB9"/>
    <w:rsid w:val="00A01734"/>
    <w:rsid w:val="00A02998"/>
    <w:rsid w:val="00A0459C"/>
    <w:rsid w:val="00A04A7B"/>
    <w:rsid w:val="00A06AB0"/>
    <w:rsid w:val="00A0792F"/>
    <w:rsid w:val="00A10C32"/>
    <w:rsid w:val="00A11CE8"/>
    <w:rsid w:val="00A128DA"/>
    <w:rsid w:val="00A13E56"/>
    <w:rsid w:val="00A14A2D"/>
    <w:rsid w:val="00A16BC3"/>
    <w:rsid w:val="00A17199"/>
    <w:rsid w:val="00A2182D"/>
    <w:rsid w:val="00A22231"/>
    <w:rsid w:val="00A24A2A"/>
    <w:rsid w:val="00A27A39"/>
    <w:rsid w:val="00A27D19"/>
    <w:rsid w:val="00A316E4"/>
    <w:rsid w:val="00A32888"/>
    <w:rsid w:val="00A32D80"/>
    <w:rsid w:val="00A35BB7"/>
    <w:rsid w:val="00A36968"/>
    <w:rsid w:val="00A37825"/>
    <w:rsid w:val="00A41ABE"/>
    <w:rsid w:val="00A427AF"/>
    <w:rsid w:val="00A42D7C"/>
    <w:rsid w:val="00A44CF6"/>
    <w:rsid w:val="00A46158"/>
    <w:rsid w:val="00A51687"/>
    <w:rsid w:val="00A522F7"/>
    <w:rsid w:val="00A62259"/>
    <w:rsid w:val="00A6268C"/>
    <w:rsid w:val="00A660A3"/>
    <w:rsid w:val="00A6799C"/>
    <w:rsid w:val="00A67A4B"/>
    <w:rsid w:val="00A72AC7"/>
    <w:rsid w:val="00A7360E"/>
    <w:rsid w:val="00A77B87"/>
    <w:rsid w:val="00A8337B"/>
    <w:rsid w:val="00A83F8A"/>
    <w:rsid w:val="00A85D04"/>
    <w:rsid w:val="00A905CE"/>
    <w:rsid w:val="00A93ABC"/>
    <w:rsid w:val="00A95905"/>
    <w:rsid w:val="00A9796A"/>
    <w:rsid w:val="00AA2E72"/>
    <w:rsid w:val="00AA4229"/>
    <w:rsid w:val="00AA77C4"/>
    <w:rsid w:val="00AB6770"/>
    <w:rsid w:val="00AB6A55"/>
    <w:rsid w:val="00AC0C98"/>
    <w:rsid w:val="00AC2F10"/>
    <w:rsid w:val="00AC7EAE"/>
    <w:rsid w:val="00AD1415"/>
    <w:rsid w:val="00AD2AAA"/>
    <w:rsid w:val="00AD2EFD"/>
    <w:rsid w:val="00AD3FA8"/>
    <w:rsid w:val="00AD453F"/>
    <w:rsid w:val="00AD4C28"/>
    <w:rsid w:val="00AD62B4"/>
    <w:rsid w:val="00AE318E"/>
    <w:rsid w:val="00AE4A78"/>
    <w:rsid w:val="00AE5680"/>
    <w:rsid w:val="00AE57C1"/>
    <w:rsid w:val="00AE79E7"/>
    <w:rsid w:val="00AE7D01"/>
    <w:rsid w:val="00AF0FA5"/>
    <w:rsid w:val="00AF15F6"/>
    <w:rsid w:val="00AF1D78"/>
    <w:rsid w:val="00AF3151"/>
    <w:rsid w:val="00AF343E"/>
    <w:rsid w:val="00AF4FB7"/>
    <w:rsid w:val="00B03530"/>
    <w:rsid w:val="00B042F5"/>
    <w:rsid w:val="00B05FD5"/>
    <w:rsid w:val="00B117E1"/>
    <w:rsid w:val="00B11F34"/>
    <w:rsid w:val="00B12AEF"/>
    <w:rsid w:val="00B16323"/>
    <w:rsid w:val="00B225FA"/>
    <w:rsid w:val="00B229DA"/>
    <w:rsid w:val="00B3012C"/>
    <w:rsid w:val="00B331AE"/>
    <w:rsid w:val="00B36BAF"/>
    <w:rsid w:val="00B37125"/>
    <w:rsid w:val="00B4011B"/>
    <w:rsid w:val="00B478CA"/>
    <w:rsid w:val="00B47AE9"/>
    <w:rsid w:val="00B51A9D"/>
    <w:rsid w:val="00B51ACF"/>
    <w:rsid w:val="00B51B25"/>
    <w:rsid w:val="00B539CA"/>
    <w:rsid w:val="00B555EA"/>
    <w:rsid w:val="00B57D64"/>
    <w:rsid w:val="00B600E8"/>
    <w:rsid w:val="00B619F2"/>
    <w:rsid w:val="00B651F2"/>
    <w:rsid w:val="00B71106"/>
    <w:rsid w:val="00B72AD3"/>
    <w:rsid w:val="00B755EA"/>
    <w:rsid w:val="00B77B0D"/>
    <w:rsid w:val="00B80AE6"/>
    <w:rsid w:val="00B84495"/>
    <w:rsid w:val="00B920D9"/>
    <w:rsid w:val="00B93ACA"/>
    <w:rsid w:val="00B96134"/>
    <w:rsid w:val="00BA34C3"/>
    <w:rsid w:val="00BA37E5"/>
    <w:rsid w:val="00BA4A78"/>
    <w:rsid w:val="00BA5813"/>
    <w:rsid w:val="00BA71B1"/>
    <w:rsid w:val="00BA7F83"/>
    <w:rsid w:val="00BB0E6C"/>
    <w:rsid w:val="00BB1279"/>
    <w:rsid w:val="00BB287F"/>
    <w:rsid w:val="00BB3739"/>
    <w:rsid w:val="00BC02A6"/>
    <w:rsid w:val="00BC1690"/>
    <w:rsid w:val="00BC5515"/>
    <w:rsid w:val="00BC6E76"/>
    <w:rsid w:val="00BC7BDC"/>
    <w:rsid w:val="00BD2383"/>
    <w:rsid w:val="00BD40F3"/>
    <w:rsid w:val="00BE226C"/>
    <w:rsid w:val="00BE3155"/>
    <w:rsid w:val="00BE61CA"/>
    <w:rsid w:val="00BF2EC4"/>
    <w:rsid w:val="00BF539E"/>
    <w:rsid w:val="00BF61CE"/>
    <w:rsid w:val="00BF6FEB"/>
    <w:rsid w:val="00C00938"/>
    <w:rsid w:val="00C034DC"/>
    <w:rsid w:val="00C05C9B"/>
    <w:rsid w:val="00C173CB"/>
    <w:rsid w:val="00C17F0A"/>
    <w:rsid w:val="00C22125"/>
    <w:rsid w:val="00C25F9D"/>
    <w:rsid w:val="00C2682D"/>
    <w:rsid w:val="00C2751F"/>
    <w:rsid w:val="00C33944"/>
    <w:rsid w:val="00C45542"/>
    <w:rsid w:val="00C50D85"/>
    <w:rsid w:val="00C50EF7"/>
    <w:rsid w:val="00C50F93"/>
    <w:rsid w:val="00C60DD4"/>
    <w:rsid w:val="00C66941"/>
    <w:rsid w:val="00C71F39"/>
    <w:rsid w:val="00C74228"/>
    <w:rsid w:val="00C7476D"/>
    <w:rsid w:val="00C751A2"/>
    <w:rsid w:val="00C823D8"/>
    <w:rsid w:val="00C846F2"/>
    <w:rsid w:val="00C9091C"/>
    <w:rsid w:val="00C91B40"/>
    <w:rsid w:val="00C930E7"/>
    <w:rsid w:val="00C93222"/>
    <w:rsid w:val="00C9468C"/>
    <w:rsid w:val="00C946DE"/>
    <w:rsid w:val="00C969CB"/>
    <w:rsid w:val="00CA1945"/>
    <w:rsid w:val="00CA343F"/>
    <w:rsid w:val="00CA4E87"/>
    <w:rsid w:val="00CA6149"/>
    <w:rsid w:val="00CA697F"/>
    <w:rsid w:val="00CA6A77"/>
    <w:rsid w:val="00CA72C4"/>
    <w:rsid w:val="00CA7880"/>
    <w:rsid w:val="00CB1947"/>
    <w:rsid w:val="00CB67BB"/>
    <w:rsid w:val="00CB6A9E"/>
    <w:rsid w:val="00CC1B9A"/>
    <w:rsid w:val="00CC45E8"/>
    <w:rsid w:val="00CC64DF"/>
    <w:rsid w:val="00CC69E8"/>
    <w:rsid w:val="00CC7C54"/>
    <w:rsid w:val="00CD0BE4"/>
    <w:rsid w:val="00CD2D00"/>
    <w:rsid w:val="00CD387B"/>
    <w:rsid w:val="00CD5406"/>
    <w:rsid w:val="00CD55EF"/>
    <w:rsid w:val="00CD7B02"/>
    <w:rsid w:val="00CE2344"/>
    <w:rsid w:val="00CF3B0C"/>
    <w:rsid w:val="00CF6726"/>
    <w:rsid w:val="00D0278B"/>
    <w:rsid w:val="00D028A9"/>
    <w:rsid w:val="00D04CB1"/>
    <w:rsid w:val="00D0572F"/>
    <w:rsid w:val="00D123F6"/>
    <w:rsid w:val="00D15498"/>
    <w:rsid w:val="00D22668"/>
    <w:rsid w:val="00D25531"/>
    <w:rsid w:val="00D27732"/>
    <w:rsid w:val="00D31ECD"/>
    <w:rsid w:val="00D362E6"/>
    <w:rsid w:val="00D41D12"/>
    <w:rsid w:val="00D46896"/>
    <w:rsid w:val="00D47709"/>
    <w:rsid w:val="00D5232E"/>
    <w:rsid w:val="00D524FE"/>
    <w:rsid w:val="00D567C8"/>
    <w:rsid w:val="00D60662"/>
    <w:rsid w:val="00D6152D"/>
    <w:rsid w:val="00D63F71"/>
    <w:rsid w:val="00D658D0"/>
    <w:rsid w:val="00D66538"/>
    <w:rsid w:val="00D67454"/>
    <w:rsid w:val="00D71522"/>
    <w:rsid w:val="00D71F38"/>
    <w:rsid w:val="00D7225F"/>
    <w:rsid w:val="00D74242"/>
    <w:rsid w:val="00D74CD5"/>
    <w:rsid w:val="00D75DC2"/>
    <w:rsid w:val="00D804CE"/>
    <w:rsid w:val="00D812E2"/>
    <w:rsid w:val="00D85F80"/>
    <w:rsid w:val="00D90DB2"/>
    <w:rsid w:val="00D91BC1"/>
    <w:rsid w:val="00D93A96"/>
    <w:rsid w:val="00D94493"/>
    <w:rsid w:val="00D9772B"/>
    <w:rsid w:val="00DA1BF3"/>
    <w:rsid w:val="00DA4A26"/>
    <w:rsid w:val="00DA7F51"/>
    <w:rsid w:val="00DB1A0E"/>
    <w:rsid w:val="00DB3457"/>
    <w:rsid w:val="00DB40FB"/>
    <w:rsid w:val="00DB4C9D"/>
    <w:rsid w:val="00DB6CC8"/>
    <w:rsid w:val="00DC11F8"/>
    <w:rsid w:val="00DC2818"/>
    <w:rsid w:val="00DC344A"/>
    <w:rsid w:val="00DC449F"/>
    <w:rsid w:val="00DC6A53"/>
    <w:rsid w:val="00DC728D"/>
    <w:rsid w:val="00DD0845"/>
    <w:rsid w:val="00DD4475"/>
    <w:rsid w:val="00DD5AFD"/>
    <w:rsid w:val="00DD7768"/>
    <w:rsid w:val="00DE1E1B"/>
    <w:rsid w:val="00DE5725"/>
    <w:rsid w:val="00DE682A"/>
    <w:rsid w:val="00DF1071"/>
    <w:rsid w:val="00E02C7B"/>
    <w:rsid w:val="00E03152"/>
    <w:rsid w:val="00E04561"/>
    <w:rsid w:val="00E0506F"/>
    <w:rsid w:val="00E05684"/>
    <w:rsid w:val="00E05846"/>
    <w:rsid w:val="00E10899"/>
    <w:rsid w:val="00E10C9A"/>
    <w:rsid w:val="00E1280F"/>
    <w:rsid w:val="00E133F5"/>
    <w:rsid w:val="00E1535D"/>
    <w:rsid w:val="00E1746D"/>
    <w:rsid w:val="00E17C9E"/>
    <w:rsid w:val="00E30044"/>
    <w:rsid w:val="00E302A1"/>
    <w:rsid w:val="00E30A61"/>
    <w:rsid w:val="00E351D6"/>
    <w:rsid w:val="00E3538D"/>
    <w:rsid w:val="00E370F1"/>
    <w:rsid w:val="00E407B2"/>
    <w:rsid w:val="00E4184A"/>
    <w:rsid w:val="00E419F6"/>
    <w:rsid w:val="00E4217A"/>
    <w:rsid w:val="00E4325C"/>
    <w:rsid w:val="00E47FE5"/>
    <w:rsid w:val="00E56F54"/>
    <w:rsid w:val="00E606BE"/>
    <w:rsid w:val="00E60AAE"/>
    <w:rsid w:val="00E61F97"/>
    <w:rsid w:val="00E66434"/>
    <w:rsid w:val="00E72A27"/>
    <w:rsid w:val="00E72ADA"/>
    <w:rsid w:val="00E77FEB"/>
    <w:rsid w:val="00E8015C"/>
    <w:rsid w:val="00E8062E"/>
    <w:rsid w:val="00E807C9"/>
    <w:rsid w:val="00E832FE"/>
    <w:rsid w:val="00E8424F"/>
    <w:rsid w:val="00E851EF"/>
    <w:rsid w:val="00E85C63"/>
    <w:rsid w:val="00E926DF"/>
    <w:rsid w:val="00E94542"/>
    <w:rsid w:val="00E967E6"/>
    <w:rsid w:val="00E97D05"/>
    <w:rsid w:val="00EA1552"/>
    <w:rsid w:val="00EA6A79"/>
    <w:rsid w:val="00EB05DD"/>
    <w:rsid w:val="00EB0811"/>
    <w:rsid w:val="00EB2637"/>
    <w:rsid w:val="00EB26A5"/>
    <w:rsid w:val="00EB3341"/>
    <w:rsid w:val="00EB5395"/>
    <w:rsid w:val="00EB7755"/>
    <w:rsid w:val="00EC6B37"/>
    <w:rsid w:val="00EC79A1"/>
    <w:rsid w:val="00ED00A2"/>
    <w:rsid w:val="00ED05C7"/>
    <w:rsid w:val="00ED0771"/>
    <w:rsid w:val="00ED3461"/>
    <w:rsid w:val="00ED40A2"/>
    <w:rsid w:val="00ED49A6"/>
    <w:rsid w:val="00EE013D"/>
    <w:rsid w:val="00EE0715"/>
    <w:rsid w:val="00EE0FC6"/>
    <w:rsid w:val="00EE12C3"/>
    <w:rsid w:val="00EE27A1"/>
    <w:rsid w:val="00EF0C84"/>
    <w:rsid w:val="00EF1EB0"/>
    <w:rsid w:val="00EF28E8"/>
    <w:rsid w:val="00EF3B16"/>
    <w:rsid w:val="00EF511A"/>
    <w:rsid w:val="00EF6D99"/>
    <w:rsid w:val="00EF7555"/>
    <w:rsid w:val="00F02C66"/>
    <w:rsid w:val="00F04838"/>
    <w:rsid w:val="00F04C40"/>
    <w:rsid w:val="00F11BB2"/>
    <w:rsid w:val="00F12293"/>
    <w:rsid w:val="00F13C45"/>
    <w:rsid w:val="00F170AB"/>
    <w:rsid w:val="00F17A54"/>
    <w:rsid w:val="00F17D60"/>
    <w:rsid w:val="00F20542"/>
    <w:rsid w:val="00F25B18"/>
    <w:rsid w:val="00F32332"/>
    <w:rsid w:val="00F33083"/>
    <w:rsid w:val="00F3356F"/>
    <w:rsid w:val="00F35938"/>
    <w:rsid w:val="00F4055C"/>
    <w:rsid w:val="00F4344A"/>
    <w:rsid w:val="00F4549C"/>
    <w:rsid w:val="00F57CB3"/>
    <w:rsid w:val="00F601A4"/>
    <w:rsid w:val="00F6317D"/>
    <w:rsid w:val="00F67DE5"/>
    <w:rsid w:val="00F72E5A"/>
    <w:rsid w:val="00F801BF"/>
    <w:rsid w:val="00F8252A"/>
    <w:rsid w:val="00F82AB2"/>
    <w:rsid w:val="00F82C34"/>
    <w:rsid w:val="00F833E0"/>
    <w:rsid w:val="00F84ADC"/>
    <w:rsid w:val="00F936DA"/>
    <w:rsid w:val="00F9688F"/>
    <w:rsid w:val="00F97ED4"/>
    <w:rsid w:val="00FA057E"/>
    <w:rsid w:val="00FA11B9"/>
    <w:rsid w:val="00FA171A"/>
    <w:rsid w:val="00FA1947"/>
    <w:rsid w:val="00FA56FD"/>
    <w:rsid w:val="00FB7B0F"/>
    <w:rsid w:val="00FC18E9"/>
    <w:rsid w:val="00FC2511"/>
    <w:rsid w:val="00FC2AC1"/>
    <w:rsid w:val="00FC5146"/>
    <w:rsid w:val="00FC5327"/>
    <w:rsid w:val="00FC7727"/>
    <w:rsid w:val="00FD074F"/>
    <w:rsid w:val="00FD2AF3"/>
    <w:rsid w:val="00FD4F26"/>
    <w:rsid w:val="00FE153C"/>
    <w:rsid w:val="00FE58F8"/>
    <w:rsid w:val="00FE5A38"/>
    <w:rsid w:val="00FF1F2B"/>
    <w:rsid w:val="00FF5FDA"/>
    <w:rsid w:val="00FF60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96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56DD"/>
    <w:pPr>
      <w:ind w:left="720"/>
      <w:contextualSpacing/>
    </w:pPr>
  </w:style>
  <w:style w:type="paragraph" w:styleId="Encabezado">
    <w:name w:val="header"/>
    <w:basedOn w:val="Normal"/>
    <w:link w:val="EncabezadoCar"/>
    <w:uiPriority w:val="99"/>
    <w:unhideWhenUsed/>
    <w:rsid w:val="003354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491"/>
  </w:style>
  <w:style w:type="paragraph" w:styleId="Piedepgina">
    <w:name w:val="footer"/>
    <w:basedOn w:val="Normal"/>
    <w:link w:val="PiedepginaCar"/>
    <w:uiPriority w:val="99"/>
    <w:semiHidden/>
    <w:unhideWhenUsed/>
    <w:rsid w:val="003354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35491"/>
  </w:style>
  <w:style w:type="paragraph" w:styleId="Textodeglobo">
    <w:name w:val="Balloon Text"/>
    <w:basedOn w:val="Normal"/>
    <w:link w:val="TextodegloboCar"/>
    <w:uiPriority w:val="99"/>
    <w:semiHidden/>
    <w:unhideWhenUsed/>
    <w:rsid w:val="003354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53402-D405-4480-8776-B601F483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924</Words>
  <Characters>5087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cp:lastModifiedBy>
  <cp:revision>2</cp:revision>
  <dcterms:created xsi:type="dcterms:W3CDTF">2014-12-26T19:14:00Z</dcterms:created>
  <dcterms:modified xsi:type="dcterms:W3CDTF">2014-12-26T19:14:00Z</dcterms:modified>
</cp:coreProperties>
</file>