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B8" w:rsidRDefault="00F35F7D">
      <w:r>
        <w:t>MI VISIÓN SOBRE LA ENSEÑANZA DE LA EFICIENCIA ENERGÉTICA EN LA SALA DE CLASES</w:t>
      </w:r>
    </w:p>
    <w:p w:rsidR="00F35F7D" w:rsidRDefault="00F35F7D"/>
    <w:p w:rsidR="00F35F7D" w:rsidRDefault="00F35F7D">
      <w:r>
        <w:t>Enseñar sobre eficiencia energética es un tema transversal que se puede abordar desde diferentes asignaturas</w:t>
      </w:r>
      <w:r w:rsidR="00503A5A">
        <w:t xml:space="preserve">, pero generalmente se deja en manos de las asignaturas de ciencias donde a partir de hechos cotidianos se puede explicar a los alumnos  las diferentes  formas de  hacer eficiente el consumo energético, la reutilización de materiales (reciclaje) etc. </w:t>
      </w:r>
    </w:p>
    <w:p w:rsidR="00503A5A" w:rsidRDefault="00826B45">
      <w:r>
        <w:t xml:space="preserve">La dificultad que se presenta es llevar lo teórico a la práctica cuando no se cuenta con los materiales adecuados para experimentar o el tiempo para que los alumnos realicen proyectos  a largo plazo </w:t>
      </w:r>
      <w:r w:rsidR="00EB6E12">
        <w:t>que involucre investigación.</w:t>
      </w:r>
      <w:bookmarkStart w:id="0" w:name="_GoBack"/>
      <w:bookmarkEnd w:id="0"/>
    </w:p>
    <w:sectPr w:rsidR="00503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7D"/>
    <w:rsid w:val="00503A5A"/>
    <w:rsid w:val="00826B45"/>
    <w:rsid w:val="00EB6E12"/>
    <w:rsid w:val="00EC0EB8"/>
    <w:rsid w:val="00F3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2014-12-05T02:12:00Z</dcterms:created>
  <dcterms:modified xsi:type="dcterms:W3CDTF">2014-12-05T02:46:00Z</dcterms:modified>
</cp:coreProperties>
</file>