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35619" w14:textId="77777777" w:rsidR="005742F6" w:rsidRPr="00A24AAC" w:rsidRDefault="001C4426">
      <w:pPr>
        <w:rPr>
          <w:b/>
        </w:rPr>
      </w:pPr>
      <w:r w:rsidRPr="00A24AAC">
        <w:rPr>
          <w:b/>
        </w:rPr>
        <w:t xml:space="preserve">Plan de acción o </w:t>
      </w:r>
      <w:r w:rsidR="00DF0FBD">
        <w:rPr>
          <w:b/>
        </w:rPr>
        <w:t xml:space="preserve"> Plan </w:t>
      </w:r>
      <w:r w:rsidRPr="00A24AAC">
        <w:rPr>
          <w:b/>
        </w:rPr>
        <w:t>de gestión energética</w:t>
      </w:r>
    </w:p>
    <w:p w14:paraId="05AAD893" w14:textId="77777777" w:rsidR="001C4426" w:rsidRDefault="001C4426" w:rsidP="001C4426">
      <w:pPr>
        <w:jc w:val="both"/>
      </w:pPr>
      <w:r>
        <w:t>El plan de gestión energética es un conjunto de medidas y actividades que buscan optimizar el uso de la energía requerida por el establecimiento educaciona</w:t>
      </w:r>
      <w:r w:rsidR="00A24AAC">
        <w:t>l</w:t>
      </w:r>
      <w:r>
        <w:t xml:space="preserve"> para llevar a cabo sus actividades cotidianas.   Este plan se construye a partir de los insumos que ha entregado el diagnóstico energético</w:t>
      </w:r>
      <w:r w:rsidR="00DF0FBD">
        <w:t xml:space="preserve"> realizado en módulo 3</w:t>
      </w:r>
      <w:r>
        <w:t xml:space="preserve">.  Uno de los resultados de este plan será la reducción de los costos asociados al consumo de energía en el tiempo, pero se debe tener en cuenta que el objetivo último de instaurar un plan de eficiencia energética en el establecimiento educacional, es el de </w:t>
      </w:r>
      <w:r w:rsidRPr="00DF0FBD">
        <w:rPr>
          <w:b/>
        </w:rPr>
        <w:t>contribuir en el cuidado de nuestro medio ambiente</w:t>
      </w:r>
      <w:r>
        <w:t xml:space="preserve">, gracias a que el menor uso de energía permitirá una utilización menor de combustibles fósiles y de construcciones de </w:t>
      </w:r>
      <w:proofErr w:type="spellStart"/>
      <w:r>
        <w:t>megacentrales</w:t>
      </w:r>
      <w:proofErr w:type="spellEnd"/>
      <w:r>
        <w:t xml:space="preserve"> </w:t>
      </w:r>
      <w:proofErr w:type="spellStart"/>
      <w:r>
        <w:t>hidro</w:t>
      </w:r>
      <w:proofErr w:type="spellEnd"/>
      <w:r>
        <w:t xml:space="preserve"> y termoeléctricas, lo que contribuye a la conservación de la biod</w:t>
      </w:r>
      <w:r w:rsidR="00A24AAC">
        <w:t>i</w:t>
      </w:r>
      <w:r w:rsidR="00DF0FBD">
        <w:t xml:space="preserve">versidad y </w:t>
      </w:r>
      <w:r>
        <w:t>disminuye las emisiones de gases efecto invernadero a la atmósfera.</w:t>
      </w:r>
    </w:p>
    <w:p w14:paraId="06432A91" w14:textId="77777777" w:rsidR="001C4426" w:rsidRDefault="001C4426" w:rsidP="001C4426">
      <w:pPr>
        <w:jc w:val="both"/>
      </w:pPr>
      <w:r>
        <w:t xml:space="preserve">Las principales acciones a realizar en el plan se desprenden de las encuestas y los datos recopilados por el comité ambiental, </w:t>
      </w:r>
      <w:r w:rsidR="00DF0FBD">
        <w:t xml:space="preserve">idealmente, con el equipo </w:t>
      </w:r>
      <w:r>
        <w:t>direc</w:t>
      </w:r>
      <w:r w:rsidR="00DF0FBD">
        <w:t>tivo</w:t>
      </w:r>
      <w:r>
        <w:t xml:space="preserve"> y apoyo del sostenedor </w:t>
      </w:r>
      <w:r w:rsidR="00DF0FBD">
        <w:t xml:space="preserve">si fuese posible. </w:t>
      </w:r>
      <w:r>
        <w:t>Así, como la lectura de los medidores de luz, agua, gas, etc., en caso de no disponer de las facturas.</w:t>
      </w:r>
    </w:p>
    <w:p w14:paraId="59C4A1C4" w14:textId="77777777" w:rsidR="001C4426" w:rsidRPr="00A24AAC" w:rsidRDefault="001C4426" w:rsidP="001C4426">
      <w:pPr>
        <w:jc w:val="both"/>
        <w:rPr>
          <w:b/>
        </w:rPr>
      </w:pPr>
      <w:r w:rsidRPr="00A24AAC">
        <w:rPr>
          <w:b/>
        </w:rPr>
        <w:t>El hecho de que no se disponga de facturas ni mediciones, no es condición para que no se realicen actividades y planes de eficiencia energética ya que con el pasar del tiempo, el establecimiento podrá disponer de datos detallados de cada recinto y consumo energético, si es que se aplican las medidas en forma sistemática y coherente.  Dentro del plan debe haber enca</w:t>
      </w:r>
      <w:r w:rsidR="00A24AAC" w:rsidRPr="00A24AAC">
        <w:rPr>
          <w:b/>
        </w:rPr>
        <w:t>rgados de realizar tareas especí</w:t>
      </w:r>
      <w:r w:rsidRPr="00A24AAC">
        <w:rPr>
          <w:b/>
        </w:rPr>
        <w:t>f</w:t>
      </w:r>
      <w:r w:rsidR="00A24AAC" w:rsidRPr="00A24AAC">
        <w:rPr>
          <w:b/>
        </w:rPr>
        <w:t>i</w:t>
      </w:r>
      <w:r w:rsidRPr="00A24AAC">
        <w:rPr>
          <w:b/>
        </w:rPr>
        <w:t xml:space="preserve">cas.  Estas tares son </w:t>
      </w:r>
      <w:r w:rsidR="00DF0FBD">
        <w:rPr>
          <w:b/>
        </w:rPr>
        <w:t xml:space="preserve">realizadas por funcionarios de la institución </w:t>
      </w:r>
      <w:r w:rsidRPr="00A24AAC">
        <w:rPr>
          <w:b/>
        </w:rPr>
        <w:t>sostenedor</w:t>
      </w:r>
      <w:r w:rsidR="00DF0FBD">
        <w:rPr>
          <w:b/>
        </w:rPr>
        <w:t>a</w:t>
      </w:r>
      <w:r w:rsidRPr="00A24AAC">
        <w:rPr>
          <w:b/>
        </w:rPr>
        <w:t>, de la escuela y por el apoyo de la comunidad educativa (docentes, centro de estudiantes, apoderados, etc.).</w:t>
      </w:r>
    </w:p>
    <w:p w14:paraId="677EB2AB" w14:textId="77777777" w:rsidR="001C4426" w:rsidRDefault="001C4426" w:rsidP="001C4426">
      <w:pPr>
        <w:jc w:val="both"/>
      </w:pPr>
      <w:r>
        <w:t>Cuand</w:t>
      </w:r>
      <w:r w:rsidR="00A24AAC">
        <w:t>o</w:t>
      </w:r>
      <w:r>
        <w:t xml:space="preserve"> un establecimiento educativo no cuenta con el apoyo del sostenedor para realizar las actividades del plan, el director junto con el comité ambiental, deberán priorizar en medidas de gestión, donde la inversión es baja o simplemente nula.  Sin embargo, hay que considerar los apoyos que el establecimiento puede recibir de la comunidad local (apoderados, empresas, fundaciones, fondos públicos y privados) para realizar actividades de media y alta inversión.</w:t>
      </w:r>
    </w:p>
    <w:p w14:paraId="02993B7E" w14:textId="77777777" w:rsidR="00A24AAC" w:rsidRDefault="00A24AAC" w:rsidP="001C4426">
      <w:pPr>
        <w:jc w:val="both"/>
      </w:pPr>
      <w:r>
        <w:t xml:space="preserve">¿Quién dirige el plan de gestión energética?  La respuesta dependerá de las condiciones del establecimiento.  En algunos casos el sostenedor y el director del establecimiento pueden promover la formación de un comité ambiental, en el que participan los agentes </w:t>
      </w:r>
      <w:r w:rsidR="008357D3">
        <w:t>cla</w:t>
      </w:r>
      <w:r>
        <w:t xml:space="preserve">ves de la gestión escolar (encargado de compras, centro de estudiantes, centro de padres, docentes).  En ciertos municipios existe la </w:t>
      </w:r>
      <w:r w:rsidRPr="00DF0FBD">
        <w:rPr>
          <w:b/>
        </w:rPr>
        <w:t>figura del gestor energético</w:t>
      </w:r>
      <w:r>
        <w:t>, persona encargada de gestionar el consumo de las instalaciones municipales y velar por su optimización.  Si es así el caso, este gestor debería estar en los momentos importantes del seguimiento del plan y de la implementación de las medidas que el establecimiento determine.</w:t>
      </w:r>
    </w:p>
    <w:p w14:paraId="4B8BFD6E" w14:textId="77777777" w:rsidR="00A24AAC" w:rsidRDefault="00A24AAC" w:rsidP="001C4426">
      <w:pPr>
        <w:jc w:val="both"/>
      </w:pPr>
      <w:r>
        <w:t>Un antecedente importante que debe ser considerado durante la elaborac</w:t>
      </w:r>
      <w:r w:rsidR="008357D3">
        <w:t>i</w:t>
      </w:r>
      <w:r>
        <w:t xml:space="preserve">ón del plan de gestión, es el de identificar objetivos, metas y actividades que puedan ser implementadas por </w:t>
      </w:r>
      <w:r>
        <w:lastRenderedPageBreak/>
        <w:t xml:space="preserve">la comunidad escolar, con los elementos que están </w:t>
      </w:r>
      <w:r w:rsidR="008357D3">
        <w:t>a su disposición y el apoyo y lid</w:t>
      </w:r>
      <w:r>
        <w:t xml:space="preserve">erazgo del </w:t>
      </w:r>
      <w:r w:rsidR="00DF0FBD">
        <w:t>equipo directivo</w:t>
      </w:r>
      <w:r>
        <w:t>.  Al mismo tiempo, las metas deben ser alcanzables y que entreguen a la comunidad escolar la gratificac</w:t>
      </w:r>
      <w:r w:rsidR="008357D3">
        <w:t>i</w:t>
      </w:r>
      <w:r>
        <w:t>ón de lograr sus propósitos.</w:t>
      </w:r>
    </w:p>
    <w:p w14:paraId="548648B1" w14:textId="77777777" w:rsidR="00A24AAC" w:rsidRDefault="00A24AAC" w:rsidP="001C4426">
      <w:pPr>
        <w:jc w:val="both"/>
      </w:pPr>
      <w:r>
        <w:t>También se debe considerar que el plan de acción, es un “documento vivo”, que debe estar en constante revisión de sus objetivos, alcan</w:t>
      </w:r>
      <w:r w:rsidR="008357D3">
        <w:t>c</w:t>
      </w:r>
      <w:r>
        <w:t>es, metas y actividades.  Cuando se logra una meta, se debe identificar el paso siguiente para mejorar su eficacia y eficiencia.  Además, se deben realizar actividades periódicas que renueven el compromiso de la comunidad educacional con los objetivos del plan de acción.</w:t>
      </w:r>
    </w:p>
    <w:p w14:paraId="3E9F9614" w14:textId="77777777" w:rsidR="00A24AAC" w:rsidRDefault="00A24AAC" w:rsidP="001C4426">
      <w:pPr>
        <w:jc w:val="both"/>
      </w:pPr>
      <w:r>
        <w:t xml:space="preserve">El plan de gestión debe ser constantemente monitoreado </w:t>
      </w:r>
      <w:r w:rsidR="008357D3">
        <w:t>y sus diferentes componentes deben tener responsables, con roles claros y plazos específicos que permitan lograr los resultados deseados en períodos realistas y que puedan ser percibidos por la comunidad.  Demás está recalcar la importancia de tener un coordinador general con poder de decisión, que imprima ritmo y coherencia a todas las partes del plan de acción.  Este coordinador debe tener el apoyo de la comunidad, de la dirección y el sostenedor del establecimiento.</w:t>
      </w:r>
    </w:p>
    <w:p w14:paraId="0B4D46B3" w14:textId="77777777" w:rsidR="00DF0FBD" w:rsidRDefault="002158E7" w:rsidP="002158E7">
      <w:pPr>
        <w:jc w:val="center"/>
      </w:pPr>
      <w:r>
        <w:rPr>
          <w:noProof/>
          <w:lang w:eastAsia="es-ES"/>
        </w:rPr>
        <w:drawing>
          <wp:inline distT="0" distB="0" distL="0" distR="0" wp14:anchorId="4F8DBB56" wp14:editId="0B58AB8C">
            <wp:extent cx="4695839" cy="3505200"/>
            <wp:effectExtent l="247650" t="266700" r="257175" b="266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347" r="12336"/>
                    <a:stretch/>
                  </pic:blipFill>
                  <pic:spPr bwMode="auto">
                    <a:xfrm>
                      <a:off x="0" y="0"/>
                      <a:ext cx="4706510" cy="351316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14:paraId="2E9DF4CE" w14:textId="77777777" w:rsidR="002158E7" w:rsidRDefault="002158E7" w:rsidP="001C4426">
      <w:pPr>
        <w:jc w:val="both"/>
      </w:pPr>
    </w:p>
    <w:p w14:paraId="7CC54A04" w14:textId="77777777" w:rsidR="002158E7" w:rsidRDefault="002158E7" w:rsidP="001C4426">
      <w:pPr>
        <w:jc w:val="both"/>
      </w:pPr>
    </w:p>
    <w:p w14:paraId="37B56AB9" w14:textId="77777777" w:rsidR="008357D3" w:rsidRDefault="00EB5AF4" w:rsidP="001C4426">
      <w:pPr>
        <w:jc w:val="both"/>
      </w:pPr>
      <w:r>
        <w:rPr>
          <w:noProof/>
          <w:lang w:eastAsia="es-ES"/>
        </w:rPr>
        <w:lastRenderedPageBreak/>
        <mc:AlternateContent>
          <mc:Choice Requires="wps">
            <w:drawing>
              <wp:anchor distT="0" distB="0" distL="114300" distR="114300" simplePos="0" relativeHeight="251660288" behindDoc="0" locked="0" layoutInCell="1" allowOverlap="1" wp14:anchorId="63B9E130" wp14:editId="6D00EBA4">
                <wp:simplePos x="0" y="0"/>
                <wp:positionH relativeFrom="column">
                  <wp:align>center</wp:align>
                </wp:positionH>
                <wp:positionV relativeFrom="paragraph">
                  <wp:posOffset>0</wp:posOffset>
                </wp:positionV>
                <wp:extent cx="5443855" cy="1138555"/>
                <wp:effectExtent l="0" t="0" r="23495" b="2349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138555"/>
                        </a:xfrm>
                        <a:prstGeom prst="rect">
                          <a:avLst/>
                        </a:prstGeom>
                        <a:solidFill>
                          <a:schemeClr val="bg2">
                            <a:lumMod val="75000"/>
                            <a:lumOff val="0"/>
                          </a:schemeClr>
                        </a:solidFill>
                        <a:ln w="9525">
                          <a:solidFill>
                            <a:srgbClr val="000000"/>
                          </a:solidFill>
                          <a:miter lim="800000"/>
                          <a:headEnd/>
                          <a:tailEnd/>
                        </a:ln>
                      </wps:spPr>
                      <wps:txbx>
                        <w:txbxContent>
                          <w:p w14:paraId="4288A10C" w14:textId="77777777" w:rsidR="003413C7" w:rsidRPr="008357D3" w:rsidRDefault="003413C7">
                            <w:pPr>
                              <w:rPr>
                                <w:b/>
                              </w:rPr>
                            </w:pPr>
                            <w:r w:rsidRPr="008357D3">
                              <w:rPr>
                                <w:b/>
                              </w:rPr>
                              <w:t>Modelo de gestión energética ISO 50001</w:t>
                            </w:r>
                          </w:p>
                          <w:p w14:paraId="0E97230D" w14:textId="77777777" w:rsidR="003413C7" w:rsidRDefault="003413C7"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0;width:428.65pt;height:89.6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" fillcolor="#c4bc96 [2414]">
                <v:textbox style="mso-fit-shape-to-text:t">
                  <w:txbxContent>
                    <w:p w14:paraId="4288A10C" w14:textId="77777777" w:rsidR="003413C7" w:rsidRPr="008357D3" w:rsidRDefault="003413C7">
                      <w:pPr>
                        <w:rPr>
                          <w:b/>
                        </w:rPr>
                      </w:pPr>
                      <w:r w:rsidRPr="008357D3">
                        <w:rPr>
                          <w:b/>
                        </w:rPr>
                        <w:t>Modelo de gestión energética ISO 50001</w:t>
                      </w:r>
                    </w:p>
                    <w:p w14:paraId="0E97230D" w14:textId="77777777" w:rsidR="003413C7" w:rsidRDefault="003413C7"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v:textbox>
                <w10:wrap type="topAndBottom"/>
              </v:shape>
            </w:pict>
          </mc:Fallback>
        </mc:AlternateContent>
      </w:r>
    </w:p>
    <w:p w14:paraId="45CC0B01" w14:textId="77777777" w:rsidR="008357D3" w:rsidRDefault="00DF0FBD" w:rsidP="001C4426">
      <w:pPr>
        <w:jc w:val="both"/>
      </w:pPr>
      <w:r>
        <w:t xml:space="preserve">Tabla </w:t>
      </w:r>
      <w:r w:rsidR="00C759DB">
        <w:t>1: I</w:t>
      </w:r>
      <w:r>
        <w:t>deas principales del Plan de Acción</w:t>
      </w:r>
      <w:r w:rsidR="003927A1">
        <w:t xml:space="preserve"> (con ejemplos)</w:t>
      </w:r>
    </w:p>
    <w:tbl>
      <w:tblPr>
        <w:tblStyle w:val="Tablaconcuadrcula"/>
        <w:tblW w:w="0" w:type="auto"/>
        <w:tblLook w:val="04A0" w:firstRow="1" w:lastRow="0" w:firstColumn="1" w:lastColumn="0" w:noHBand="0" w:noVBand="1"/>
      </w:tblPr>
      <w:tblGrid>
        <w:gridCol w:w="1698"/>
        <w:gridCol w:w="1699"/>
        <w:gridCol w:w="1699"/>
        <w:gridCol w:w="1699"/>
        <w:gridCol w:w="1699"/>
      </w:tblGrid>
      <w:tr w:rsidR="00DF0FBD" w:rsidRPr="00DF0FBD" w14:paraId="35F817B2" w14:textId="77777777" w:rsidTr="00DF0FBD">
        <w:tc>
          <w:tcPr>
            <w:tcW w:w="1698" w:type="dxa"/>
          </w:tcPr>
          <w:p w14:paraId="3FCF105C" w14:textId="77777777" w:rsidR="00DF0FBD" w:rsidRPr="00DF0FBD" w:rsidRDefault="00DF0FBD" w:rsidP="00DF0FBD">
            <w:pPr>
              <w:jc w:val="center"/>
              <w:rPr>
                <w:b/>
              </w:rPr>
            </w:pPr>
            <w:r w:rsidRPr="00DF0FBD">
              <w:rPr>
                <w:b/>
              </w:rPr>
              <w:t>OBJETIVOS</w:t>
            </w:r>
          </w:p>
        </w:tc>
        <w:tc>
          <w:tcPr>
            <w:tcW w:w="1699" w:type="dxa"/>
          </w:tcPr>
          <w:p w14:paraId="05B381F3" w14:textId="77777777" w:rsidR="00DF0FBD" w:rsidRPr="00DF0FBD" w:rsidRDefault="00DF0FBD" w:rsidP="00DF0FBD">
            <w:pPr>
              <w:jc w:val="center"/>
              <w:rPr>
                <w:b/>
              </w:rPr>
            </w:pPr>
            <w:r w:rsidRPr="00DF0FBD">
              <w:rPr>
                <w:b/>
              </w:rPr>
              <w:t>RESULTADOS ESPERADOS</w:t>
            </w:r>
          </w:p>
        </w:tc>
        <w:tc>
          <w:tcPr>
            <w:tcW w:w="1699" w:type="dxa"/>
          </w:tcPr>
          <w:p w14:paraId="528D09AA" w14:textId="77777777" w:rsidR="00DF0FBD" w:rsidRDefault="00DF0FBD" w:rsidP="00DF0FBD">
            <w:pPr>
              <w:jc w:val="center"/>
              <w:rPr>
                <w:b/>
              </w:rPr>
            </w:pPr>
            <w:r w:rsidRPr="00DF0FBD">
              <w:rPr>
                <w:b/>
              </w:rPr>
              <w:t>ACTIVIDADES</w:t>
            </w:r>
          </w:p>
          <w:p w14:paraId="07B8960E" w14:textId="77777777" w:rsidR="004A0786" w:rsidRPr="00DF0FBD" w:rsidRDefault="004A0786" w:rsidP="00DF0FBD">
            <w:pPr>
              <w:jc w:val="center"/>
              <w:rPr>
                <w:b/>
              </w:rPr>
            </w:pPr>
            <w:r>
              <w:rPr>
                <w:b/>
              </w:rPr>
              <w:t>NECESARIAS</w:t>
            </w:r>
          </w:p>
        </w:tc>
        <w:tc>
          <w:tcPr>
            <w:tcW w:w="1699" w:type="dxa"/>
          </w:tcPr>
          <w:p w14:paraId="4F613BA6" w14:textId="77777777" w:rsidR="00DF0FBD" w:rsidRPr="00DF0FBD" w:rsidRDefault="00DF0FBD" w:rsidP="00DF0FBD">
            <w:pPr>
              <w:jc w:val="center"/>
              <w:rPr>
                <w:b/>
              </w:rPr>
            </w:pPr>
            <w:r w:rsidRPr="00DF0FBD">
              <w:rPr>
                <w:b/>
              </w:rPr>
              <w:t>RESPONSABLES</w:t>
            </w:r>
          </w:p>
        </w:tc>
        <w:tc>
          <w:tcPr>
            <w:tcW w:w="1699" w:type="dxa"/>
          </w:tcPr>
          <w:p w14:paraId="603A41B8" w14:textId="77777777" w:rsidR="00DF0FBD" w:rsidRPr="00DF0FBD" w:rsidRDefault="00DF0FBD" w:rsidP="00DF0FBD">
            <w:pPr>
              <w:jc w:val="center"/>
              <w:rPr>
                <w:b/>
              </w:rPr>
            </w:pPr>
            <w:r w:rsidRPr="00DF0FBD">
              <w:rPr>
                <w:b/>
              </w:rPr>
              <w:t>FECHA LIMITE FINALIZACIÓN</w:t>
            </w:r>
          </w:p>
        </w:tc>
      </w:tr>
      <w:tr w:rsidR="00DF0FBD" w14:paraId="6BFA64C3" w14:textId="77777777" w:rsidTr="00DF0FBD">
        <w:tc>
          <w:tcPr>
            <w:tcW w:w="1698" w:type="dxa"/>
          </w:tcPr>
          <w:p w14:paraId="09B1D811" w14:textId="77777777" w:rsidR="00DF0FBD" w:rsidRDefault="00C759DB" w:rsidP="001C4426">
            <w:pPr>
              <w:jc w:val="both"/>
            </w:pPr>
            <w:r>
              <w:t>Identificar</w:t>
            </w:r>
            <w:r w:rsidR="00DF0FBD">
              <w:t xml:space="preserve"> las fugas de energía</w:t>
            </w:r>
          </w:p>
        </w:tc>
        <w:tc>
          <w:tcPr>
            <w:tcW w:w="1699" w:type="dxa"/>
          </w:tcPr>
          <w:p w14:paraId="06BAB3D6" w14:textId="77777777" w:rsidR="00DF0FBD" w:rsidRDefault="00C759DB" w:rsidP="00811F3F">
            <w:pPr>
              <w:jc w:val="both"/>
            </w:pPr>
            <w:r>
              <w:t>Fugas m</w:t>
            </w:r>
            <w:r w:rsidR="00811F3F">
              <w:t>ínimas o ninguna</w:t>
            </w:r>
          </w:p>
        </w:tc>
        <w:tc>
          <w:tcPr>
            <w:tcW w:w="1699" w:type="dxa"/>
          </w:tcPr>
          <w:p w14:paraId="4391B9EF" w14:textId="77777777" w:rsidR="00DF0FBD" w:rsidRDefault="00811F3F" w:rsidP="001C4426">
            <w:pPr>
              <w:jc w:val="both"/>
            </w:pPr>
            <w:r>
              <w:t>Verificación de fugas y registro en plano</w:t>
            </w:r>
          </w:p>
          <w:p w14:paraId="4896F192" w14:textId="77777777" w:rsidR="00811F3F" w:rsidRDefault="00811F3F" w:rsidP="001C4426">
            <w:pPr>
              <w:jc w:val="both"/>
            </w:pPr>
            <w:r>
              <w:t>Identificación del tipo de fuga</w:t>
            </w:r>
          </w:p>
          <w:p w14:paraId="61BE4F85" w14:textId="77777777" w:rsidR="00811F3F" w:rsidRDefault="00811F3F" w:rsidP="001C4426">
            <w:pPr>
              <w:jc w:val="both"/>
            </w:pPr>
            <w:r>
              <w:t>Identificación del tipo de solución</w:t>
            </w:r>
          </w:p>
        </w:tc>
        <w:tc>
          <w:tcPr>
            <w:tcW w:w="1699" w:type="dxa"/>
          </w:tcPr>
          <w:p w14:paraId="5CFD8738" w14:textId="77777777" w:rsidR="00DF0FBD" w:rsidRDefault="00811F3F" w:rsidP="001C4426">
            <w:pPr>
              <w:jc w:val="both"/>
            </w:pPr>
            <w:r>
              <w:t>Maestro José</w:t>
            </w:r>
          </w:p>
          <w:p w14:paraId="05394A63" w14:textId="77777777" w:rsidR="00811F3F" w:rsidRDefault="00811F3F" w:rsidP="001C4426">
            <w:pPr>
              <w:jc w:val="both"/>
            </w:pPr>
            <w:r>
              <w:t>Apoderado carpintero</w:t>
            </w:r>
          </w:p>
          <w:p w14:paraId="01E75FAE" w14:textId="77777777" w:rsidR="00811F3F" w:rsidRDefault="00811F3F" w:rsidP="001C4426">
            <w:pPr>
              <w:jc w:val="both"/>
            </w:pPr>
            <w:r>
              <w:t>Un representante del equipo directivo</w:t>
            </w:r>
          </w:p>
        </w:tc>
        <w:tc>
          <w:tcPr>
            <w:tcW w:w="1699" w:type="dxa"/>
          </w:tcPr>
          <w:p w14:paraId="244E5407" w14:textId="77777777" w:rsidR="00DF0FBD" w:rsidRDefault="00811F3F" w:rsidP="001C4426">
            <w:pPr>
              <w:jc w:val="both"/>
            </w:pPr>
            <w:r>
              <w:t>19 diciembre</w:t>
            </w:r>
          </w:p>
        </w:tc>
      </w:tr>
      <w:tr w:rsidR="00DF0FBD" w14:paraId="0DC4F0CE" w14:textId="77777777" w:rsidTr="00DF0FBD">
        <w:tc>
          <w:tcPr>
            <w:tcW w:w="1698" w:type="dxa"/>
          </w:tcPr>
          <w:p w14:paraId="7FF883F9" w14:textId="77777777" w:rsidR="00DF0FBD" w:rsidRDefault="003927A1" w:rsidP="001C4426">
            <w:pPr>
              <w:jc w:val="both"/>
            </w:pPr>
            <w:r>
              <w:t>Mejorar la luminosidad de las salas de clases</w:t>
            </w:r>
          </w:p>
        </w:tc>
        <w:tc>
          <w:tcPr>
            <w:tcW w:w="1699" w:type="dxa"/>
          </w:tcPr>
          <w:p w14:paraId="7BEBE077" w14:textId="77777777" w:rsidR="00DF0FBD" w:rsidRDefault="003927A1" w:rsidP="001C4426">
            <w:pPr>
              <w:jc w:val="both"/>
            </w:pPr>
            <w:r>
              <w:t>Salas de clases con mayor luminosidad</w:t>
            </w:r>
          </w:p>
        </w:tc>
        <w:tc>
          <w:tcPr>
            <w:tcW w:w="1699" w:type="dxa"/>
          </w:tcPr>
          <w:p w14:paraId="230F1C8F" w14:textId="77777777" w:rsidR="00DF0FBD" w:rsidRDefault="003927A1" w:rsidP="001C4426">
            <w:pPr>
              <w:jc w:val="both"/>
            </w:pPr>
            <w:r>
              <w:t xml:space="preserve">Identificación de </w:t>
            </w:r>
            <w:r w:rsidR="00C759DB">
              <w:t>estado y colores de los</w:t>
            </w:r>
            <w:r>
              <w:t xml:space="preserve"> muros</w:t>
            </w:r>
            <w:r w:rsidR="00C759DB">
              <w:t xml:space="preserve"> de salas de clases</w:t>
            </w:r>
          </w:p>
          <w:p w14:paraId="15C76003" w14:textId="77777777" w:rsidR="003927A1" w:rsidRDefault="003927A1" w:rsidP="001C4426">
            <w:pPr>
              <w:jc w:val="both"/>
            </w:pPr>
            <w:r>
              <w:t>Propuesta de color nuevo (blanco) para su compra</w:t>
            </w:r>
          </w:p>
          <w:p w14:paraId="1CBB0033" w14:textId="77777777" w:rsidR="003927A1" w:rsidRDefault="003927A1" w:rsidP="001C4426">
            <w:pPr>
              <w:jc w:val="both"/>
            </w:pPr>
            <w:r>
              <w:t>Pintado de muros</w:t>
            </w:r>
          </w:p>
        </w:tc>
        <w:tc>
          <w:tcPr>
            <w:tcW w:w="1699" w:type="dxa"/>
          </w:tcPr>
          <w:p w14:paraId="4D036557" w14:textId="77777777" w:rsidR="00DF0FBD" w:rsidRDefault="003927A1" w:rsidP="001C4426">
            <w:pPr>
              <w:jc w:val="both"/>
            </w:pPr>
            <w:r>
              <w:t>Comité ambiental</w:t>
            </w:r>
          </w:p>
          <w:p w14:paraId="16539905" w14:textId="77777777" w:rsidR="003927A1" w:rsidRDefault="003927A1" w:rsidP="001C4426">
            <w:pPr>
              <w:jc w:val="both"/>
            </w:pPr>
          </w:p>
          <w:p w14:paraId="20220333" w14:textId="77777777" w:rsidR="00C759DB" w:rsidRDefault="00C759DB" w:rsidP="001C4426">
            <w:pPr>
              <w:jc w:val="both"/>
            </w:pPr>
          </w:p>
          <w:p w14:paraId="53E17FB6" w14:textId="77777777" w:rsidR="003927A1" w:rsidRDefault="003927A1" w:rsidP="001C4426">
            <w:pPr>
              <w:jc w:val="both"/>
            </w:pPr>
            <w:r>
              <w:t>Comité ambiental y equipo directivo</w:t>
            </w:r>
          </w:p>
          <w:p w14:paraId="0CED4E33" w14:textId="77777777" w:rsidR="003927A1" w:rsidRDefault="003927A1" w:rsidP="001C4426">
            <w:pPr>
              <w:jc w:val="both"/>
            </w:pPr>
          </w:p>
          <w:p w14:paraId="06DDAF48" w14:textId="77777777" w:rsidR="003927A1" w:rsidRDefault="003927A1" w:rsidP="001C4426">
            <w:pPr>
              <w:jc w:val="both"/>
            </w:pPr>
            <w:r>
              <w:t>Maestro José</w:t>
            </w:r>
          </w:p>
        </w:tc>
        <w:tc>
          <w:tcPr>
            <w:tcW w:w="1699" w:type="dxa"/>
          </w:tcPr>
          <w:p w14:paraId="019A0BD7" w14:textId="77777777" w:rsidR="00DF0FBD" w:rsidRDefault="003927A1" w:rsidP="001C4426">
            <w:pPr>
              <w:jc w:val="both"/>
            </w:pPr>
            <w:r>
              <w:t>30 diciembre</w:t>
            </w:r>
          </w:p>
        </w:tc>
      </w:tr>
      <w:tr w:rsidR="00DF0FBD" w14:paraId="3D9548A8" w14:textId="77777777" w:rsidTr="00DF0FBD">
        <w:tc>
          <w:tcPr>
            <w:tcW w:w="1698" w:type="dxa"/>
          </w:tcPr>
          <w:p w14:paraId="5756BD11" w14:textId="77777777" w:rsidR="00DF0FBD" w:rsidRDefault="00C759DB" w:rsidP="001C4426">
            <w:pPr>
              <w:jc w:val="both"/>
            </w:pPr>
            <w:r>
              <w:t>(su objetivo)</w:t>
            </w:r>
          </w:p>
        </w:tc>
        <w:tc>
          <w:tcPr>
            <w:tcW w:w="1699" w:type="dxa"/>
          </w:tcPr>
          <w:p w14:paraId="35A01D4A" w14:textId="77777777" w:rsidR="00DF0FBD" w:rsidRDefault="00DF0FBD" w:rsidP="001C4426">
            <w:pPr>
              <w:jc w:val="both"/>
            </w:pPr>
          </w:p>
        </w:tc>
        <w:tc>
          <w:tcPr>
            <w:tcW w:w="1699" w:type="dxa"/>
          </w:tcPr>
          <w:p w14:paraId="5A907573" w14:textId="77777777" w:rsidR="00DF0FBD" w:rsidRDefault="00DF0FBD" w:rsidP="001C4426">
            <w:pPr>
              <w:jc w:val="both"/>
            </w:pPr>
          </w:p>
        </w:tc>
        <w:tc>
          <w:tcPr>
            <w:tcW w:w="1699" w:type="dxa"/>
          </w:tcPr>
          <w:p w14:paraId="72F6A73F" w14:textId="77777777" w:rsidR="00DF0FBD" w:rsidRDefault="00DF0FBD" w:rsidP="001C4426">
            <w:pPr>
              <w:jc w:val="both"/>
            </w:pPr>
          </w:p>
        </w:tc>
        <w:tc>
          <w:tcPr>
            <w:tcW w:w="1699" w:type="dxa"/>
          </w:tcPr>
          <w:p w14:paraId="7B7B205B" w14:textId="77777777" w:rsidR="00DF0FBD" w:rsidRDefault="00DF0FBD" w:rsidP="001C4426">
            <w:pPr>
              <w:jc w:val="both"/>
            </w:pPr>
          </w:p>
        </w:tc>
      </w:tr>
      <w:tr w:rsidR="00DF0FBD" w14:paraId="321857D1" w14:textId="77777777" w:rsidTr="00DF0FBD">
        <w:tc>
          <w:tcPr>
            <w:tcW w:w="1698" w:type="dxa"/>
          </w:tcPr>
          <w:p w14:paraId="231129C7" w14:textId="77777777" w:rsidR="00DF0FBD" w:rsidRDefault="00C759DB" w:rsidP="001C4426">
            <w:pPr>
              <w:jc w:val="both"/>
            </w:pPr>
            <w:r>
              <w:t>(su objetivo)</w:t>
            </w:r>
          </w:p>
        </w:tc>
        <w:tc>
          <w:tcPr>
            <w:tcW w:w="1699" w:type="dxa"/>
          </w:tcPr>
          <w:p w14:paraId="647C7B7A" w14:textId="77777777" w:rsidR="00DF0FBD" w:rsidRDefault="00DF0FBD" w:rsidP="001C4426">
            <w:pPr>
              <w:jc w:val="both"/>
            </w:pPr>
          </w:p>
        </w:tc>
        <w:tc>
          <w:tcPr>
            <w:tcW w:w="1699" w:type="dxa"/>
          </w:tcPr>
          <w:p w14:paraId="1699DC67" w14:textId="77777777" w:rsidR="00DF0FBD" w:rsidRDefault="00DF0FBD" w:rsidP="001C4426">
            <w:pPr>
              <w:jc w:val="both"/>
            </w:pPr>
          </w:p>
        </w:tc>
        <w:tc>
          <w:tcPr>
            <w:tcW w:w="1699" w:type="dxa"/>
          </w:tcPr>
          <w:p w14:paraId="27A9102B" w14:textId="77777777" w:rsidR="00DF0FBD" w:rsidRDefault="00DF0FBD" w:rsidP="001C4426">
            <w:pPr>
              <w:jc w:val="both"/>
            </w:pPr>
          </w:p>
        </w:tc>
        <w:tc>
          <w:tcPr>
            <w:tcW w:w="1699" w:type="dxa"/>
          </w:tcPr>
          <w:p w14:paraId="1BDE16AB" w14:textId="77777777" w:rsidR="00DF0FBD" w:rsidRDefault="00DF0FBD" w:rsidP="001C4426">
            <w:pPr>
              <w:jc w:val="both"/>
            </w:pPr>
          </w:p>
        </w:tc>
      </w:tr>
    </w:tbl>
    <w:p w14:paraId="6AEDC184" w14:textId="77777777" w:rsidR="00DF0FBD" w:rsidRDefault="00DF0FBD" w:rsidP="001C4426">
      <w:pPr>
        <w:jc w:val="both"/>
      </w:pPr>
    </w:p>
    <w:p w14:paraId="3E25E7EE" w14:textId="77777777" w:rsidR="00B51269" w:rsidRDefault="00B51269" w:rsidP="001C4426">
      <w:pPr>
        <w:jc w:val="both"/>
      </w:pPr>
      <w:r>
        <w:t xml:space="preserve">Recordar que un </w:t>
      </w:r>
      <w:r w:rsidRPr="004E1B32">
        <w:rPr>
          <w:b/>
        </w:rPr>
        <w:t>objetivo</w:t>
      </w:r>
      <w:r>
        <w:t xml:space="preserve"> </w:t>
      </w:r>
      <w:r w:rsidR="00642CF1">
        <w:t xml:space="preserve">o una meta </w:t>
      </w:r>
      <w:r>
        <w:t>debe</w:t>
      </w:r>
      <w:r w:rsidR="0087004F">
        <w:t>n</w:t>
      </w:r>
      <w:r>
        <w:t xml:space="preserve"> ser:</w:t>
      </w:r>
    </w:p>
    <w:p w14:paraId="4F3F5C6B" w14:textId="77777777" w:rsidR="00642CF1" w:rsidRDefault="00B51269" w:rsidP="00642CF1">
      <w:pPr>
        <w:pStyle w:val="Prrafodelista"/>
        <w:numPr>
          <w:ilvl w:val="0"/>
          <w:numId w:val="1"/>
        </w:numPr>
        <w:jc w:val="both"/>
      </w:pPr>
      <w:r>
        <w:t>Claro</w:t>
      </w:r>
      <w:r w:rsidR="002158E7">
        <w:t>s</w:t>
      </w:r>
      <w:r>
        <w:t xml:space="preserve">, </w:t>
      </w:r>
    </w:p>
    <w:p w14:paraId="4CC94F3C" w14:textId="77777777" w:rsidR="00642CF1" w:rsidRDefault="00642CF1" w:rsidP="00642CF1">
      <w:pPr>
        <w:pStyle w:val="Prrafodelista"/>
        <w:numPr>
          <w:ilvl w:val="0"/>
          <w:numId w:val="1"/>
        </w:numPr>
        <w:jc w:val="both"/>
      </w:pPr>
      <w:r>
        <w:t>M</w:t>
      </w:r>
      <w:r w:rsidR="00B51269">
        <w:t>edible</w:t>
      </w:r>
      <w:r w:rsidR="002158E7">
        <w:t>s</w:t>
      </w:r>
      <w:r w:rsidR="00B51269">
        <w:t xml:space="preserve">, </w:t>
      </w:r>
    </w:p>
    <w:p w14:paraId="61F18CE2" w14:textId="77777777" w:rsidR="00642CF1" w:rsidRDefault="00642CF1" w:rsidP="00642CF1">
      <w:pPr>
        <w:pStyle w:val="Prrafodelista"/>
        <w:numPr>
          <w:ilvl w:val="0"/>
          <w:numId w:val="1"/>
        </w:numPr>
        <w:jc w:val="both"/>
      </w:pPr>
      <w:r>
        <w:t>A</w:t>
      </w:r>
      <w:r w:rsidR="00B51269">
        <w:t>lcanzable</w:t>
      </w:r>
      <w:r w:rsidR="002158E7">
        <w:t>s</w:t>
      </w:r>
      <w:r w:rsidR="00B51269">
        <w:t xml:space="preserve">, </w:t>
      </w:r>
    </w:p>
    <w:p w14:paraId="0AB69D03" w14:textId="77777777" w:rsidR="00642CF1" w:rsidRDefault="00642CF1" w:rsidP="00642CF1">
      <w:pPr>
        <w:pStyle w:val="Prrafodelista"/>
        <w:numPr>
          <w:ilvl w:val="0"/>
          <w:numId w:val="1"/>
        </w:numPr>
        <w:jc w:val="both"/>
      </w:pPr>
      <w:r>
        <w:t>R</w:t>
      </w:r>
      <w:r w:rsidR="00B51269">
        <w:t>elevante</w:t>
      </w:r>
      <w:r w:rsidR="002158E7">
        <w:t>s</w:t>
      </w:r>
      <w:r w:rsidR="00B51269">
        <w:t xml:space="preserve"> y </w:t>
      </w:r>
    </w:p>
    <w:p w14:paraId="1AB22694" w14:textId="77777777" w:rsidR="00B51269" w:rsidRDefault="00642CF1" w:rsidP="00642CF1">
      <w:pPr>
        <w:pStyle w:val="Prrafodelista"/>
        <w:numPr>
          <w:ilvl w:val="0"/>
          <w:numId w:val="1"/>
        </w:numPr>
        <w:jc w:val="both"/>
      </w:pPr>
      <w:r>
        <w:t>C</w:t>
      </w:r>
      <w:r w:rsidR="00B51269">
        <w:t>on plazo definido.</w:t>
      </w:r>
    </w:p>
    <w:p w14:paraId="3F7EAEDE" w14:textId="77777777" w:rsidR="00C759DB" w:rsidRDefault="00C759DB" w:rsidP="001C4426">
      <w:pPr>
        <w:jc w:val="both"/>
      </w:pPr>
    </w:p>
    <w:p w14:paraId="60FBF623" w14:textId="77777777" w:rsidR="00141F7E" w:rsidRDefault="00141F7E" w:rsidP="001C4426">
      <w:pPr>
        <w:jc w:val="both"/>
      </w:pPr>
    </w:p>
    <w:p w14:paraId="7A074FD7" w14:textId="77777777" w:rsidR="00B51269" w:rsidRDefault="00C759DB" w:rsidP="001C4426">
      <w:pPr>
        <w:jc w:val="both"/>
      </w:pPr>
      <w:bookmarkStart w:id="0" w:name="_GoBack"/>
      <w:bookmarkEnd w:id="0"/>
      <w:r>
        <w:lastRenderedPageBreak/>
        <w:t>Tabla 2: Plantilla de Plan de Acción</w:t>
      </w:r>
    </w:p>
    <w:tbl>
      <w:tblPr>
        <w:tblStyle w:val="PlainTable1"/>
        <w:tblW w:w="0" w:type="auto"/>
        <w:tblLook w:val="04A0" w:firstRow="1" w:lastRow="0" w:firstColumn="1" w:lastColumn="0" w:noHBand="0" w:noVBand="1"/>
      </w:tblPr>
      <w:tblGrid>
        <w:gridCol w:w="1187"/>
        <w:gridCol w:w="1191"/>
        <w:gridCol w:w="1188"/>
        <w:gridCol w:w="1313"/>
        <w:gridCol w:w="1173"/>
        <w:gridCol w:w="1460"/>
        <w:gridCol w:w="1208"/>
      </w:tblGrid>
      <w:tr w:rsidR="00C759DB" w14:paraId="77E5B792" w14:textId="77777777" w:rsidTr="00C75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14:paraId="058ED91B" w14:textId="77777777" w:rsidR="00C759DB" w:rsidRDefault="00C759DB" w:rsidP="00C759DB">
            <w:pPr>
              <w:jc w:val="center"/>
            </w:pPr>
            <w:r>
              <w:t>Recinto</w:t>
            </w:r>
          </w:p>
        </w:tc>
        <w:tc>
          <w:tcPr>
            <w:tcW w:w="1213" w:type="dxa"/>
          </w:tcPr>
          <w:p w14:paraId="542B86CC" w14:textId="77777777"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Tema a abordar (luz, agua, otro)</w:t>
            </w:r>
          </w:p>
        </w:tc>
        <w:tc>
          <w:tcPr>
            <w:tcW w:w="1213" w:type="dxa"/>
          </w:tcPr>
          <w:p w14:paraId="24DF1D79" w14:textId="77777777"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Acción a realizar</w:t>
            </w:r>
          </w:p>
        </w:tc>
        <w:tc>
          <w:tcPr>
            <w:tcW w:w="1213" w:type="dxa"/>
          </w:tcPr>
          <w:p w14:paraId="1E7A6AE0" w14:textId="77777777"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Meta</w:t>
            </w:r>
          </w:p>
        </w:tc>
        <w:tc>
          <w:tcPr>
            <w:tcW w:w="1214" w:type="dxa"/>
          </w:tcPr>
          <w:p w14:paraId="5962C487" w14:textId="77777777"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Plazo</w:t>
            </w:r>
          </w:p>
        </w:tc>
        <w:tc>
          <w:tcPr>
            <w:tcW w:w="1214" w:type="dxa"/>
          </w:tcPr>
          <w:p w14:paraId="3D1A4EE0" w14:textId="77777777"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Responsables</w:t>
            </w:r>
          </w:p>
        </w:tc>
        <w:tc>
          <w:tcPr>
            <w:tcW w:w="1214" w:type="dxa"/>
          </w:tcPr>
          <w:p w14:paraId="3550CD6E" w14:textId="77777777"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Resultado obtenido/ fecha</w:t>
            </w:r>
          </w:p>
        </w:tc>
      </w:tr>
      <w:tr w:rsidR="00C759DB" w14:paraId="73D58605" w14:textId="77777777"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14:paraId="42C0483C" w14:textId="77777777" w:rsidR="00C759DB" w:rsidRDefault="00C759DB" w:rsidP="001C4426">
            <w:pPr>
              <w:jc w:val="both"/>
            </w:pPr>
            <w:r>
              <w:t>Sala de clases PK</w:t>
            </w:r>
          </w:p>
        </w:tc>
        <w:tc>
          <w:tcPr>
            <w:tcW w:w="1213" w:type="dxa"/>
          </w:tcPr>
          <w:p w14:paraId="65A00AB9"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luz</w:t>
            </w:r>
          </w:p>
        </w:tc>
        <w:tc>
          <w:tcPr>
            <w:tcW w:w="1213" w:type="dxa"/>
          </w:tcPr>
          <w:p w14:paraId="47C84EBF"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Pintado de muros</w:t>
            </w:r>
          </w:p>
        </w:tc>
        <w:tc>
          <w:tcPr>
            <w:tcW w:w="1213" w:type="dxa"/>
          </w:tcPr>
          <w:p w14:paraId="6A81D2AC"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Ganar luminosidad</w:t>
            </w:r>
          </w:p>
        </w:tc>
        <w:tc>
          <w:tcPr>
            <w:tcW w:w="1214" w:type="dxa"/>
          </w:tcPr>
          <w:p w14:paraId="117BEFCC"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Corto</w:t>
            </w:r>
          </w:p>
        </w:tc>
        <w:tc>
          <w:tcPr>
            <w:tcW w:w="1214" w:type="dxa"/>
          </w:tcPr>
          <w:p w14:paraId="5AAB1A62"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Comité Ambiental y Maestro José</w:t>
            </w:r>
          </w:p>
        </w:tc>
        <w:tc>
          <w:tcPr>
            <w:tcW w:w="1214" w:type="dxa"/>
          </w:tcPr>
          <w:p w14:paraId="7120010F"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Sala pintada blanca al 31 dic.</w:t>
            </w:r>
          </w:p>
        </w:tc>
      </w:tr>
      <w:tr w:rsidR="00C759DB" w14:paraId="3E7D9788" w14:textId="77777777" w:rsidTr="00C759DB">
        <w:tc>
          <w:tcPr>
            <w:cnfStyle w:val="001000000000" w:firstRow="0" w:lastRow="0" w:firstColumn="1" w:lastColumn="0" w:oddVBand="0" w:evenVBand="0" w:oddHBand="0" w:evenHBand="0" w:firstRowFirstColumn="0" w:firstRowLastColumn="0" w:lastRowFirstColumn="0" w:lastRowLastColumn="0"/>
            <w:tcW w:w="1213" w:type="dxa"/>
          </w:tcPr>
          <w:p w14:paraId="61836B78" w14:textId="77777777" w:rsidR="00C759DB" w:rsidRDefault="00C759DB" w:rsidP="001C4426">
            <w:pPr>
              <w:jc w:val="both"/>
            </w:pPr>
          </w:p>
        </w:tc>
        <w:tc>
          <w:tcPr>
            <w:tcW w:w="1213" w:type="dxa"/>
          </w:tcPr>
          <w:p w14:paraId="09BECBF7" w14:textId="77777777"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14:paraId="77A36F62" w14:textId="77777777"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14:paraId="53F50CB2" w14:textId="77777777"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14:paraId="7AF4D982" w14:textId="77777777"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14:paraId="1E49500E" w14:textId="77777777"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14:paraId="7D90FE6D" w14:textId="77777777"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r>
      <w:tr w:rsidR="00C759DB" w14:paraId="6E006D88" w14:textId="77777777"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14:paraId="732B00AA" w14:textId="77777777" w:rsidR="00C759DB" w:rsidRDefault="00C759DB" w:rsidP="001C4426">
            <w:pPr>
              <w:jc w:val="both"/>
            </w:pPr>
          </w:p>
        </w:tc>
        <w:tc>
          <w:tcPr>
            <w:tcW w:w="1213" w:type="dxa"/>
          </w:tcPr>
          <w:p w14:paraId="53C565CE"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14:paraId="56DF66FA"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14:paraId="537E682D"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14:paraId="336F5AA5"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14:paraId="51F52CAE"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14:paraId="45BFE6A7"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r>
      <w:tr w:rsidR="00C759DB" w14:paraId="3DACBC9E" w14:textId="77777777" w:rsidTr="00C759DB">
        <w:tc>
          <w:tcPr>
            <w:cnfStyle w:val="001000000000" w:firstRow="0" w:lastRow="0" w:firstColumn="1" w:lastColumn="0" w:oddVBand="0" w:evenVBand="0" w:oddHBand="0" w:evenHBand="0" w:firstRowFirstColumn="0" w:firstRowLastColumn="0" w:lastRowFirstColumn="0" w:lastRowLastColumn="0"/>
            <w:tcW w:w="1213" w:type="dxa"/>
          </w:tcPr>
          <w:p w14:paraId="2176E495" w14:textId="77777777" w:rsidR="00C759DB" w:rsidRDefault="00C759DB" w:rsidP="001C4426">
            <w:pPr>
              <w:jc w:val="both"/>
            </w:pPr>
          </w:p>
        </w:tc>
        <w:tc>
          <w:tcPr>
            <w:tcW w:w="1213" w:type="dxa"/>
          </w:tcPr>
          <w:p w14:paraId="692BEA70" w14:textId="77777777"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14:paraId="54CDC15F" w14:textId="77777777"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14:paraId="74804EEC" w14:textId="77777777"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14:paraId="7960A5C6" w14:textId="77777777"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14:paraId="0BC48875" w14:textId="77777777"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14:paraId="0DB396CC" w14:textId="77777777"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r>
      <w:tr w:rsidR="00C759DB" w14:paraId="4C1EDAA3" w14:textId="77777777"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14:paraId="26CCCF31" w14:textId="77777777" w:rsidR="00C759DB" w:rsidRDefault="00C759DB" w:rsidP="001C4426">
            <w:pPr>
              <w:jc w:val="both"/>
            </w:pPr>
          </w:p>
        </w:tc>
        <w:tc>
          <w:tcPr>
            <w:tcW w:w="1213" w:type="dxa"/>
          </w:tcPr>
          <w:p w14:paraId="1A3563D1"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14:paraId="0D431AAD"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14:paraId="626318D7"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14:paraId="0EBCE093"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14:paraId="7F003387"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14:paraId="45C5B0DD" w14:textId="77777777"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r>
    </w:tbl>
    <w:p w14:paraId="56B67C93" w14:textId="77777777" w:rsidR="0008075D" w:rsidRDefault="0008075D" w:rsidP="001C4426">
      <w:pPr>
        <w:jc w:val="both"/>
      </w:pPr>
    </w:p>
    <w:p w14:paraId="31D5F9AE" w14:textId="77777777" w:rsidR="00DF0FBD" w:rsidRDefault="0008075D" w:rsidP="0008075D">
      <w:r>
        <w:br w:type="page"/>
      </w:r>
      <w:r>
        <w:lastRenderedPageBreak/>
        <w:t>Plantillas en blanco</w:t>
      </w:r>
      <w:r w:rsidR="00812D25">
        <w:t xml:space="preserve"> (para su llenado)</w:t>
      </w:r>
    </w:p>
    <w:p w14:paraId="78D85FB9" w14:textId="77777777" w:rsidR="0008075D" w:rsidRDefault="0008075D" w:rsidP="001C4426">
      <w:pPr>
        <w:jc w:val="both"/>
      </w:pPr>
      <w:r>
        <w:t>Tabla 1</w:t>
      </w:r>
    </w:p>
    <w:tbl>
      <w:tblPr>
        <w:tblStyle w:val="Tablaconcuadrcula"/>
        <w:tblW w:w="0" w:type="auto"/>
        <w:tblLook w:val="04A0" w:firstRow="1" w:lastRow="0" w:firstColumn="1" w:lastColumn="0" w:noHBand="0" w:noVBand="1"/>
      </w:tblPr>
      <w:tblGrid>
        <w:gridCol w:w="1738"/>
        <w:gridCol w:w="1699"/>
        <w:gridCol w:w="1707"/>
        <w:gridCol w:w="1707"/>
        <w:gridCol w:w="1699"/>
      </w:tblGrid>
      <w:tr w:rsidR="0008075D" w:rsidRPr="00DF0FBD" w14:paraId="56F28DC3" w14:textId="77777777" w:rsidTr="002677B7">
        <w:tc>
          <w:tcPr>
            <w:tcW w:w="1738" w:type="dxa"/>
          </w:tcPr>
          <w:p w14:paraId="1FDD4268" w14:textId="77777777" w:rsidR="0008075D" w:rsidRPr="00DF0FBD" w:rsidRDefault="0008075D" w:rsidP="00A62D5A">
            <w:pPr>
              <w:jc w:val="center"/>
              <w:rPr>
                <w:b/>
              </w:rPr>
            </w:pPr>
            <w:r w:rsidRPr="00DF0FBD">
              <w:rPr>
                <w:b/>
              </w:rPr>
              <w:t>OBJETIVOS</w:t>
            </w:r>
          </w:p>
        </w:tc>
        <w:tc>
          <w:tcPr>
            <w:tcW w:w="1699" w:type="dxa"/>
          </w:tcPr>
          <w:p w14:paraId="06494F8D" w14:textId="77777777" w:rsidR="0008075D" w:rsidRPr="00DF0FBD" w:rsidRDefault="0008075D" w:rsidP="00A62D5A">
            <w:pPr>
              <w:jc w:val="center"/>
              <w:rPr>
                <w:b/>
              </w:rPr>
            </w:pPr>
            <w:r w:rsidRPr="00DF0FBD">
              <w:rPr>
                <w:b/>
              </w:rPr>
              <w:t>RESULTADOS ESPERADOS</w:t>
            </w:r>
          </w:p>
        </w:tc>
        <w:tc>
          <w:tcPr>
            <w:tcW w:w="1707" w:type="dxa"/>
          </w:tcPr>
          <w:p w14:paraId="457D7770" w14:textId="77777777" w:rsidR="0008075D" w:rsidRDefault="0008075D" w:rsidP="00A62D5A">
            <w:pPr>
              <w:jc w:val="center"/>
              <w:rPr>
                <w:b/>
              </w:rPr>
            </w:pPr>
            <w:r w:rsidRPr="00DF0FBD">
              <w:rPr>
                <w:b/>
              </w:rPr>
              <w:t>ACTIVIDADES</w:t>
            </w:r>
          </w:p>
          <w:p w14:paraId="795BEBC2" w14:textId="77777777" w:rsidR="0008075D" w:rsidRPr="00DF0FBD" w:rsidRDefault="0008075D" w:rsidP="00A62D5A">
            <w:pPr>
              <w:jc w:val="center"/>
              <w:rPr>
                <w:b/>
              </w:rPr>
            </w:pPr>
            <w:r>
              <w:rPr>
                <w:b/>
              </w:rPr>
              <w:t>NECESARIAS</w:t>
            </w:r>
          </w:p>
        </w:tc>
        <w:tc>
          <w:tcPr>
            <w:tcW w:w="1707" w:type="dxa"/>
          </w:tcPr>
          <w:p w14:paraId="56707D24" w14:textId="77777777" w:rsidR="0008075D" w:rsidRPr="00DF0FBD" w:rsidRDefault="0008075D" w:rsidP="00A62D5A">
            <w:pPr>
              <w:jc w:val="center"/>
              <w:rPr>
                <w:b/>
              </w:rPr>
            </w:pPr>
            <w:r w:rsidRPr="00DF0FBD">
              <w:rPr>
                <w:b/>
              </w:rPr>
              <w:t>RESPONSABLES</w:t>
            </w:r>
          </w:p>
        </w:tc>
        <w:tc>
          <w:tcPr>
            <w:tcW w:w="1699" w:type="dxa"/>
          </w:tcPr>
          <w:p w14:paraId="347DBE19" w14:textId="77777777" w:rsidR="0008075D" w:rsidRPr="00DF0FBD" w:rsidRDefault="0008075D" w:rsidP="00A62D5A">
            <w:pPr>
              <w:jc w:val="center"/>
              <w:rPr>
                <w:b/>
              </w:rPr>
            </w:pPr>
            <w:r w:rsidRPr="00DF0FBD">
              <w:rPr>
                <w:b/>
              </w:rPr>
              <w:t>FECHA LIMITE FINALIZACIÓN</w:t>
            </w:r>
          </w:p>
        </w:tc>
      </w:tr>
      <w:tr w:rsidR="0008075D" w14:paraId="52379EF8" w14:textId="77777777" w:rsidTr="002677B7">
        <w:tc>
          <w:tcPr>
            <w:tcW w:w="1738" w:type="dxa"/>
          </w:tcPr>
          <w:p w14:paraId="32355306" w14:textId="77777777" w:rsidR="0008075D" w:rsidRDefault="00A62D5A" w:rsidP="002677B7">
            <w:r>
              <w:t>Identificar filtraciones en paredes y ventanas</w:t>
            </w:r>
          </w:p>
          <w:p w14:paraId="42BED736" w14:textId="77777777" w:rsidR="0008075D" w:rsidRDefault="0008075D" w:rsidP="002677B7"/>
        </w:tc>
        <w:tc>
          <w:tcPr>
            <w:tcW w:w="1699" w:type="dxa"/>
          </w:tcPr>
          <w:p w14:paraId="2E52F7C7" w14:textId="77777777" w:rsidR="0008075D" w:rsidRDefault="00A62D5A" w:rsidP="002677B7">
            <w:r>
              <w:t>Filtraciones mínimas.</w:t>
            </w:r>
          </w:p>
        </w:tc>
        <w:tc>
          <w:tcPr>
            <w:tcW w:w="1707" w:type="dxa"/>
          </w:tcPr>
          <w:p w14:paraId="3FF859DF" w14:textId="77777777" w:rsidR="0008075D" w:rsidRDefault="00A62D5A" w:rsidP="002677B7">
            <w:r>
              <w:t>Recorrido en terreno para identificar posibles filtraciones de agua por paredes y ventanas que afecten a la temperatura del recinto.</w:t>
            </w:r>
          </w:p>
          <w:p w14:paraId="359C8BEA" w14:textId="77777777" w:rsidR="009862F8" w:rsidRDefault="009862F8" w:rsidP="002677B7">
            <w:r>
              <w:t>Plantear posible solución.</w:t>
            </w:r>
          </w:p>
        </w:tc>
        <w:tc>
          <w:tcPr>
            <w:tcW w:w="1707" w:type="dxa"/>
          </w:tcPr>
          <w:p w14:paraId="51B069EC" w14:textId="77777777" w:rsidR="0008075D" w:rsidRDefault="00A62D5A" w:rsidP="002677B7">
            <w:r>
              <w:t>- Representante de equipo directivo.</w:t>
            </w:r>
          </w:p>
          <w:p w14:paraId="77DC5B5F" w14:textId="77777777" w:rsidR="00A62D5A" w:rsidRDefault="00A62D5A" w:rsidP="002677B7">
            <w:r>
              <w:t>- Representante gestión ambiental del establecimiento.</w:t>
            </w:r>
          </w:p>
          <w:p w14:paraId="5BAA4724" w14:textId="77777777" w:rsidR="00A62D5A" w:rsidRDefault="00A62D5A" w:rsidP="002677B7">
            <w:r>
              <w:t xml:space="preserve">- </w:t>
            </w:r>
            <w:r w:rsidR="009862F8">
              <w:t>Auxiliar encargado de reparaciones.</w:t>
            </w:r>
          </w:p>
        </w:tc>
        <w:tc>
          <w:tcPr>
            <w:tcW w:w="1699" w:type="dxa"/>
          </w:tcPr>
          <w:p w14:paraId="2E782531" w14:textId="77777777" w:rsidR="0008075D" w:rsidRDefault="009862F8" w:rsidP="002677B7">
            <w:r>
              <w:t>30 Diciembre</w:t>
            </w:r>
            <w:r w:rsidR="002677B7">
              <w:t xml:space="preserve"> 2014</w:t>
            </w:r>
          </w:p>
        </w:tc>
      </w:tr>
      <w:tr w:rsidR="0008075D" w14:paraId="6EE363A3" w14:textId="77777777" w:rsidTr="002677B7">
        <w:tc>
          <w:tcPr>
            <w:tcW w:w="1738" w:type="dxa"/>
          </w:tcPr>
          <w:p w14:paraId="3ADA6596" w14:textId="77777777" w:rsidR="0008075D" w:rsidRDefault="009862F8" w:rsidP="002677B7">
            <w:r>
              <w:t>Mejorar luminosidad de las salas.</w:t>
            </w:r>
          </w:p>
          <w:p w14:paraId="67780EFF" w14:textId="77777777" w:rsidR="0008075D" w:rsidRDefault="0008075D" w:rsidP="002677B7"/>
        </w:tc>
        <w:tc>
          <w:tcPr>
            <w:tcW w:w="1699" w:type="dxa"/>
          </w:tcPr>
          <w:p w14:paraId="03E42EDF" w14:textId="77777777" w:rsidR="0008075D" w:rsidRDefault="002677B7" w:rsidP="002677B7">
            <w:r>
              <w:t>Salas y oficinas con mayor luminosidad.</w:t>
            </w:r>
          </w:p>
        </w:tc>
        <w:tc>
          <w:tcPr>
            <w:tcW w:w="1707" w:type="dxa"/>
          </w:tcPr>
          <w:p w14:paraId="63E6D981" w14:textId="77777777" w:rsidR="0008075D" w:rsidRDefault="002677B7" w:rsidP="002677B7">
            <w:r>
              <w:t xml:space="preserve">Reconocimiento de muros a pintar. </w:t>
            </w:r>
          </w:p>
          <w:p w14:paraId="2A33286B" w14:textId="77777777" w:rsidR="002677B7" w:rsidRDefault="002677B7" w:rsidP="002677B7">
            <w:r>
              <w:t xml:space="preserve">Establecer nuevo color a comprar (Blanco o colores reflectantes). </w:t>
            </w:r>
          </w:p>
          <w:p w14:paraId="07A262B2" w14:textId="77777777" w:rsidR="002677B7" w:rsidRDefault="002677B7" w:rsidP="002677B7">
            <w:r>
              <w:t>Pintar salas.</w:t>
            </w:r>
          </w:p>
          <w:p w14:paraId="7BB107A0" w14:textId="77777777" w:rsidR="002677B7" w:rsidRDefault="002677B7" w:rsidP="002677B7">
            <w:r>
              <w:t>Cambiar cortinas a color claro. Incorporar visillo para aprovechar luz solar.</w:t>
            </w:r>
          </w:p>
        </w:tc>
        <w:tc>
          <w:tcPr>
            <w:tcW w:w="1707" w:type="dxa"/>
          </w:tcPr>
          <w:p w14:paraId="517E7178" w14:textId="77777777" w:rsidR="002677B7" w:rsidRDefault="002677B7" w:rsidP="002677B7">
            <w:r>
              <w:t>- Representante de equipo directivo.</w:t>
            </w:r>
          </w:p>
          <w:p w14:paraId="7AD3FB9B" w14:textId="77777777" w:rsidR="002677B7" w:rsidRDefault="002677B7" w:rsidP="002677B7">
            <w:r>
              <w:t>- Representante gestión ambiental del establecimiento.</w:t>
            </w:r>
          </w:p>
          <w:p w14:paraId="3168628B" w14:textId="77777777" w:rsidR="0008075D" w:rsidRDefault="002677B7" w:rsidP="002677B7">
            <w:r>
              <w:t>- Auxiliar encargado de pintura.</w:t>
            </w:r>
          </w:p>
        </w:tc>
        <w:tc>
          <w:tcPr>
            <w:tcW w:w="1699" w:type="dxa"/>
          </w:tcPr>
          <w:p w14:paraId="0C994471" w14:textId="77777777" w:rsidR="0008075D" w:rsidRDefault="002677B7" w:rsidP="002677B7">
            <w:r>
              <w:t>25 Febrero 2015</w:t>
            </w:r>
          </w:p>
        </w:tc>
      </w:tr>
      <w:tr w:rsidR="0008075D" w14:paraId="5B84F15C" w14:textId="77777777" w:rsidTr="002677B7">
        <w:tc>
          <w:tcPr>
            <w:tcW w:w="1738" w:type="dxa"/>
          </w:tcPr>
          <w:p w14:paraId="24725416" w14:textId="77777777" w:rsidR="0008075D" w:rsidRDefault="002677B7" w:rsidP="002677B7">
            <w:r>
              <w:t>Optimizar consumo de energía de equipos computacionales</w:t>
            </w:r>
          </w:p>
          <w:p w14:paraId="51108ACF" w14:textId="77777777" w:rsidR="0008075D" w:rsidRDefault="0008075D" w:rsidP="002677B7"/>
        </w:tc>
        <w:tc>
          <w:tcPr>
            <w:tcW w:w="1699" w:type="dxa"/>
          </w:tcPr>
          <w:p w14:paraId="02AA1799" w14:textId="77777777" w:rsidR="0008075D" w:rsidRDefault="002677B7" w:rsidP="002677B7">
            <w:r>
              <w:t>Computadores programados para ahorro de energía.</w:t>
            </w:r>
          </w:p>
        </w:tc>
        <w:tc>
          <w:tcPr>
            <w:tcW w:w="1707" w:type="dxa"/>
          </w:tcPr>
          <w:p w14:paraId="5257E760" w14:textId="77777777" w:rsidR="0008075D" w:rsidRDefault="002677B7" w:rsidP="002677B7">
            <w:r>
              <w:t>Revisar rendimiento energético computadores del establecimiento.</w:t>
            </w:r>
          </w:p>
          <w:p w14:paraId="115440D2" w14:textId="77777777" w:rsidR="002677B7" w:rsidRDefault="002677B7" w:rsidP="002677B7">
            <w:r>
              <w:t>Programar equipos en modo “ahorro energía”.</w:t>
            </w:r>
          </w:p>
        </w:tc>
        <w:tc>
          <w:tcPr>
            <w:tcW w:w="1707" w:type="dxa"/>
          </w:tcPr>
          <w:p w14:paraId="684774D4" w14:textId="77777777" w:rsidR="002677B7" w:rsidRDefault="002677B7" w:rsidP="002677B7">
            <w:r>
              <w:t>- Representante de equipo directivo.</w:t>
            </w:r>
          </w:p>
          <w:p w14:paraId="1859E03B" w14:textId="77777777" w:rsidR="002677B7" w:rsidRDefault="002677B7" w:rsidP="002677B7">
            <w:r>
              <w:t>- Representante gestión ambiental del establecimiento.</w:t>
            </w:r>
          </w:p>
          <w:p w14:paraId="4AFBEA89" w14:textId="77777777" w:rsidR="0008075D" w:rsidRDefault="002677B7" w:rsidP="002677B7">
            <w:r>
              <w:t>- Encargado sala enlaces.</w:t>
            </w:r>
          </w:p>
        </w:tc>
        <w:tc>
          <w:tcPr>
            <w:tcW w:w="1699" w:type="dxa"/>
          </w:tcPr>
          <w:p w14:paraId="3D615EF7" w14:textId="77777777" w:rsidR="0008075D" w:rsidRDefault="002677B7" w:rsidP="002677B7">
            <w:r>
              <w:t>30 Diciembre 2014.</w:t>
            </w:r>
          </w:p>
        </w:tc>
      </w:tr>
    </w:tbl>
    <w:p w14:paraId="3BFEA113" w14:textId="33DD1B94" w:rsidR="0008075D" w:rsidRDefault="0008075D" w:rsidP="001C4426">
      <w:pPr>
        <w:jc w:val="both"/>
      </w:pPr>
    </w:p>
    <w:p w14:paraId="7ADA64C4" w14:textId="77777777" w:rsidR="00953D0A" w:rsidRDefault="00953D0A" w:rsidP="001C4426">
      <w:pPr>
        <w:jc w:val="both"/>
      </w:pPr>
    </w:p>
    <w:tbl>
      <w:tblPr>
        <w:tblStyle w:val="PlainTable1"/>
        <w:tblW w:w="9039" w:type="dxa"/>
        <w:tblLayout w:type="fixed"/>
        <w:tblLook w:val="04A0" w:firstRow="1" w:lastRow="0" w:firstColumn="1" w:lastColumn="0" w:noHBand="0" w:noVBand="1"/>
      </w:tblPr>
      <w:tblGrid>
        <w:gridCol w:w="1242"/>
        <w:gridCol w:w="1258"/>
        <w:gridCol w:w="1467"/>
        <w:gridCol w:w="1326"/>
        <w:gridCol w:w="911"/>
        <w:gridCol w:w="1417"/>
        <w:gridCol w:w="1418"/>
      </w:tblGrid>
      <w:tr w:rsidR="003413C7" w14:paraId="7628B298" w14:textId="77777777" w:rsidTr="00953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2763C2E" w14:textId="77777777" w:rsidR="00A34D92" w:rsidRDefault="00A34D92" w:rsidP="00A62D5A">
            <w:pPr>
              <w:jc w:val="center"/>
            </w:pPr>
            <w:r>
              <w:lastRenderedPageBreak/>
              <w:t>Recinto</w:t>
            </w:r>
          </w:p>
        </w:tc>
        <w:tc>
          <w:tcPr>
            <w:tcW w:w="1258" w:type="dxa"/>
          </w:tcPr>
          <w:p w14:paraId="7CEF8839" w14:textId="77777777" w:rsidR="00A34D92" w:rsidRDefault="00A34D92" w:rsidP="00A62D5A">
            <w:pPr>
              <w:jc w:val="center"/>
              <w:cnfStyle w:val="100000000000" w:firstRow="1" w:lastRow="0" w:firstColumn="0" w:lastColumn="0" w:oddVBand="0" w:evenVBand="0" w:oddHBand="0" w:evenHBand="0" w:firstRowFirstColumn="0" w:firstRowLastColumn="0" w:lastRowFirstColumn="0" w:lastRowLastColumn="0"/>
            </w:pPr>
            <w:r>
              <w:t>Tema a abordar (luz, agua, otro)</w:t>
            </w:r>
          </w:p>
        </w:tc>
        <w:tc>
          <w:tcPr>
            <w:tcW w:w="1467" w:type="dxa"/>
          </w:tcPr>
          <w:p w14:paraId="0C49F8E8" w14:textId="77777777" w:rsidR="00A34D92" w:rsidRDefault="00A34D92" w:rsidP="00A62D5A">
            <w:pPr>
              <w:jc w:val="center"/>
              <w:cnfStyle w:val="100000000000" w:firstRow="1" w:lastRow="0" w:firstColumn="0" w:lastColumn="0" w:oddVBand="0" w:evenVBand="0" w:oddHBand="0" w:evenHBand="0" w:firstRowFirstColumn="0" w:firstRowLastColumn="0" w:lastRowFirstColumn="0" w:lastRowLastColumn="0"/>
            </w:pPr>
            <w:r>
              <w:t>Acción a realizar</w:t>
            </w:r>
          </w:p>
        </w:tc>
        <w:tc>
          <w:tcPr>
            <w:tcW w:w="1326" w:type="dxa"/>
          </w:tcPr>
          <w:p w14:paraId="0CDE9C0C" w14:textId="77777777" w:rsidR="00A34D92" w:rsidRDefault="00A34D92" w:rsidP="00A62D5A">
            <w:pPr>
              <w:jc w:val="center"/>
              <w:cnfStyle w:val="100000000000" w:firstRow="1" w:lastRow="0" w:firstColumn="0" w:lastColumn="0" w:oddVBand="0" w:evenVBand="0" w:oddHBand="0" w:evenHBand="0" w:firstRowFirstColumn="0" w:firstRowLastColumn="0" w:lastRowFirstColumn="0" w:lastRowLastColumn="0"/>
            </w:pPr>
            <w:r>
              <w:t>Meta</w:t>
            </w:r>
          </w:p>
        </w:tc>
        <w:tc>
          <w:tcPr>
            <w:tcW w:w="911" w:type="dxa"/>
          </w:tcPr>
          <w:p w14:paraId="531541F0" w14:textId="77777777" w:rsidR="00A34D92" w:rsidRDefault="00A34D92" w:rsidP="00A62D5A">
            <w:pPr>
              <w:jc w:val="center"/>
              <w:cnfStyle w:val="100000000000" w:firstRow="1" w:lastRow="0" w:firstColumn="0" w:lastColumn="0" w:oddVBand="0" w:evenVBand="0" w:oddHBand="0" w:evenHBand="0" w:firstRowFirstColumn="0" w:firstRowLastColumn="0" w:lastRowFirstColumn="0" w:lastRowLastColumn="0"/>
            </w:pPr>
            <w:r>
              <w:t>Plazo</w:t>
            </w:r>
          </w:p>
        </w:tc>
        <w:tc>
          <w:tcPr>
            <w:tcW w:w="1417" w:type="dxa"/>
          </w:tcPr>
          <w:p w14:paraId="718F7C43" w14:textId="77777777" w:rsidR="00A34D92" w:rsidRDefault="00A34D92" w:rsidP="00A62D5A">
            <w:pPr>
              <w:jc w:val="center"/>
              <w:cnfStyle w:val="100000000000" w:firstRow="1" w:lastRow="0" w:firstColumn="0" w:lastColumn="0" w:oddVBand="0" w:evenVBand="0" w:oddHBand="0" w:evenHBand="0" w:firstRowFirstColumn="0" w:firstRowLastColumn="0" w:lastRowFirstColumn="0" w:lastRowLastColumn="0"/>
            </w:pPr>
            <w:r>
              <w:t>Responsables</w:t>
            </w:r>
          </w:p>
        </w:tc>
        <w:tc>
          <w:tcPr>
            <w:tcW w:w="1418" w:type="dxa"/>
          </w:tcPr>
          <w:p w14:paraId="289EFBA5" w14:textId="77777777" w:rsidR="00A34D92" w:rsidRDefault="00A34D92" w:rsidP="00A62D5A">
            <w:pPr>
              <w:jc w:val="center"/>
              <w:cnfStyle w:val="100000000000" w:firstRow="1" w:lastRow="0" w:firstColumn="0" w:lastColumn="0" w:oddVBand="0" w:evenVBand="0" w:oddHBand="0" w:evenHBand="0" w:firstRowFirstColumn="0" w:firstRowLastColumn="0" w:lastRowFirstColumn="0" w:lastRowLastColumn="0"/>
            </w:pPr>
            <w:r>
              <w:t>Resultado obtenido/ fecha</w:t>
            </w:r>
          </w:p>
        </w:tc>
      </w:tr>
      <w:tr w:rsidR="003413C7" w14:paraId="64EF037D" w14:textId="77777777" w:rsidTr="00953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2586044" w14:textId="790B3823" w:rsidR="00A34D92" w:rsidRDefault="007668AD" w:rsidP="00A62D5A">
            <w:pPr>
              <w:jc w:val="both"/>
            </w:pPr>
            <w:r>
              <w:t>Sala de clases B9</w:t>
            </w:r>
          </w:p>
          <w:p w14:paraId="6371CBAB" w14:textId="77777777" w:rsidR="00A34D92" w:rsidRDefault="00A34D92" w:rsidP="00A62D5A">
            <w:pPr>
              <w:jc w:val="both"/>
            </w:pPr>
          </w:p>
        </w:tc>
        <w:tc>
          <w:tcPr>
            <w:tcW w:w="1258" w:type="dxa"/>
          </w:tcPr>
          <w:p w14:paraId="1F9F5D74" w14:textId="3E759365" w:rsidR="00A34D92" w:rsidRDefault="007668AD" w:rsidP="00A62D5A">
            <w:pPr>
              <w:jc w:val="both"/>
              <w:cnfStyle w:val="000000100000" w:firstRow="0" w:lastRow="0" w:firstColumn="0" w:lastColumn="0" w:oddVBand="0" w:evenVBand="0" w:oddHBand="1" w:evenHBand="0" w:firstRowFirstColumn="0" w:firstRowLastColumn="0" w:lastRowFirstColumn="0" w:lastRowLastColumn="0"/>
            </w:pPr>
            <w:r>
              <w:t>Luz</w:t>
            </w:r>
          </w:p>
        </w:tc>
        <w:tc>
          <w:tcPr>
            <w:tcW w:w="1467" w:type="dxa"/>
          </w:tcPr>
          <w:p w14:paraId="3FA46D1F" w14:textId="77777777" w:rsidR="00A34D92" w:rsidRDefault="007668AD" w:rsidP="00A62D5A">
            <w:pPr>
              <w:jc w:val="both"/>
              <w:cnfStyle w:val="000000100000" w:firstRow="0" w:lastRow="0" w:firstColumn="0" w:lastColumn="0" w:oddVBand="0" w:evenVBand="0" w:oddHBand="1" w:evenHBand="0" w:firstRowFirstColumn="0" w:firstRowLastColumn="0" w:lastRowFirstColumn="0" w:lastRowLastColumn="0"/>
            </w:pPr>
            <w:r>
              <w:t>Pintar sala.</w:t>
            </w:r>
          </w:p>
          <w:p w14:paraId="3FD0E80F" w14:textId="390F0CA9" w:rsidR="007668AD" w:rsidRDefault="007668AD" w:rsidP="00A62D5A">
            <w:pPr>
              <w:jc w:val="both"/>
              <w:cnfStyle w:val="000000100000" w:firstRow="0" w:lastRow="0" w:firstColumn="0" w:lastColumn="0" w:oddVBand="0" w:evenVBand="0" w:oddHBand="1" w:evenHBand="0" w:firstRowFirstColumn="0" w:firstRowLastColumn="0" w:lastRowFirstColumn="0" w:lastRowLastColumn="0"/>
            </w:pPr>
            <w:r>
              <w:t>Cambiar cortinas.</w:t>
            </w:r>
          </w:p>
        </w:tc>
        <w:tc>
          <w:tcPr>
            <w:tcW w:w="1326" w:type="dxa"/>
          </w:tcPr>
          <w:p w14:paraId="4C6354C6" w14:textId="11658737" w:rsidR="00A34D92" w:rsidRDefault="007668AD" w:rsidP="00A62D5A">
            <w:pPr>
              <w:jc w:val="both"/>
              <w:cnfStyle w:val="000000100000" w:firstRow="0" w:lastRow="0" w:firstColumn="0" w:lastColumn="0" w:oddVBand="0" w:evenVBand="0" w:oddHBand="1" w:evenHBand="0" w:firstRowFirstColumn="0" w:firstRowLastColumn="0" w:lastRowFirstColumn="0" w:lastRowLastColumn="0"/>
            </w:pPr>
            <w:r>
              <w:t>Ganar luminosidad.</w:t>
            </w:r>
          </w:p>
        </w:tc>
        <w:tc>
          <w:tcPr>
            <w:tcW w:w="911" w:type="dxa"/>
          </w:tcPr>
          <w:p w14:paraId="19B81B28" w14:textId="7F00F7F5" w:rsidR="00A34D92" w:rsidRDefault="007668AD" w:rsidP="00A62D5A">
            <w:pPr>
              <w:jc w:val="both"/>
              <w:cnfStyle w:val="000000100000" w:firstRow="0" w:lastRow="0" w:firstColumn="0" w:lastColumn="0" w:oddVBand="0" w:evenVBand="0" w:oddHBand="1" w:evenHBand="0" w:firstRowFirstColumn="0" w:firstRowLastColumn="0" w:lastRowFirstColumn="0" w:lastRowLastColumn="0"/>
            </w:pPr>
            <w:r>
              <w:t>Medio</w:t>
            </w:r>
          </w:p>
        </w:tc>
        <w:tc>
          <w:tcPr>
            <w:tcW w:w="1417" w:type="dxa"/>
          </w:tcPr>
          <w:p w14:paraId="46F67E3C" w14:textId="038CFC6F" w:rsidR="00A34D92" w:rsidRDefault="003413C7" w:rsidP="00A62D5A">
            <w:pPr>
              <w:jc w:val="both"/>
              <w:cnfStyle w:val="000000100000" w:firstRow="0" w:lastRow="0" w:firstColumn="0" w:lastColumn="0" w:oddVBand="0" w:evenVBand="0" w:oddHBand="1" w:evenHBand="0" w:firstRowFirstColumn="0" w:firstRowLastColumn="0" w:lastRowFirstColumn="0" w:lastRowLastColumn="0"/>
            </w:pPr>
            <w:r>
              <w:t>Comité gestión ambiental y auxiliar encargado de pintura.</w:t>
            </w:r>
          </w:p>
        </w:tc>
        <w:tc>
          <w:tcPr>
            <w:tcW w:w="1418" w:type="dxa"/>
          </w:tcPr>
          <w:p w14:paraId="7955A02E" w14:textId="52BCE698" w:rsidR="00A34D92" w:rsidRDefault="003413C7" w:rsidP="00A62D5A">
            <w:pPr>
              <w:jc w:val="both"/>
              <w:cnfStyle w:val="000000100000" w:firstRow="0" w:lastRow="0" w:firstColumn="0" w:lastColumn="0" w:oddVBand="0" w:evenVBand="0" w:oddHBand="1" w:evenHBand="0" w:firstRowFirstColumn="0" w:firstRowLastColumn="0" w:lastRowFirstColumn="0" w:lastRowLastColumn="0"/>
            </w:pPr>
            <w:r>
              <w:t>25/02/2015</w:t>
            </w:r>
          </w:p>
        </w:tc>
      </w:tr>
      <w:tr w:rsidR="003413C7" w14:paraId="37FC7DE7" w14:textId="77777777" w:rsidTr="00953D0A">
        <w:tc>
          <w:tcPr>
            <w:cnfStyle w:val="001000000000" w:firstRow="0" w:lastRow="0" w:firstColumn="1" w:lastColumn="0" w:oddVBand="0" w:evenVBand="0" w:oddHBand="0" w:evenHBand="0" w:firstRowFirstColumn="0" w:firstRowLastColumn="0" w:lastRowFirstColumn="0" w:lastRowLastColumn="0"/>
            <w:tcW w:w="1242" w:type="dxa"/>
          </w:tcPr>
          <w:p w14:paraId="4065B923" w14:textId="63EC6C46" w:rsidR="003413C7" w:rsidRDefault="003413C7" w:rsidP="00A62D5A">
            <w:pPr>
              <w:jc w:val="both"/>
            </w:pPr>
            <w:r>
              <w:t>Dirección</w:t>
            </w:r>
          </w:p>
          <w:p w14:paraId="197C4EAE" w14:textId="77777777" w:rsidR="003413C7" w:rsidRDefault="003413C7" w:rsidP="00A62D5A">
            <w:pPr>
              <w:jc w:val="both"/>
            </w:pPr>
          </w:p>
        </w:tc>
        <w:tc>
          <w:tcPr>
            <w:tcW w:w="1258" w:type="dxa"/>
          </w:tcPr>
          <w:p w14:paraId="50E33051" w14:textId="115012A9"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Luz</w:t>
            </w:r>
          </w:p>
        </w:tc>
        <w:tc>
          <w:tcPr>
            <w:tcW w:w="1467" w:type="dxa"/>
          </w:tcPr>
          <w:p w14:paraId="47E8AADF" w14:textId="77777777" w:rsidR="003413C7" w:rsidRDefault="003413C7" w:rsidP="003413C7">
            <w:pPr>
              <w:jc w:val="both"/>
              <w:cnfStyle w:val="000000000000" w:firstRow="0" w:lastRow="0" w:firstColumn="0" w:lastColumn="0" w:oddVBand="0" w:evenVBand="0" w:oddHBand="0" w:evenHBand="0" w:firstRowFirstColumn="0" w:firstRowLastColumn="0" w:lastRowFirstColumn="0" w:lastRowLastColumn="0"/>
            </w:pPr>
            <w:r>
              <w:t>Pintar sala.</w:t>
            </w:r>
          </w:p>
          <w:p w14:paraId="36C17BBA" w14:textId="43EFFFCF"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Cambiar cortinas.</w:t>
            </w:r>
          </w:p>
        </w:tc>
        <w:tc>
          <w:tcPr>
            <w:tcW w:w="1326" w:type="dxa"/>
          </w:tcPr>
          <w:p w14:paraId="37B4626A" w14:textId="69357706"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Ganar luminosidad.</w:t>
            </w:r>
          </w:p>
        </w:tc>
        <w:tc>
          <w:tcPr>
            <w:tcW w:w="911" w:type="dxa"/>
          </w:tcPr>
          <w:p w14:paraId="1E30602A" w14:textId="4323FE51"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Medio</w:t>
            </w:r>
          </w:p>
        </w:tc>
        <w:tc>
          <w:tcPr>
            <w:tcW w:w="1417" w:type="dxa"/>
          </w:tcPr>
          <w:p w14:paraId="40E5F510" w14:textId="56E03ACC"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Comité gestión ambiental y auxiliar encargado de pintura.</w:t>
            </w:r>
          </w:p>
        </w:tc>
        <w:tc>
          <w:tcPr>
            <w:tcW w:w="1418" w:type="dxa"/>
          </w:tcPr>
          <w:p w14:paraId="50F73D6E" w14:textId="733C87FC"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25/02/2015</w:t>
            </w:r>
          </w:p>
        </w:tc>
      </w:tr>
      <w:tr w:rsidR="003413C7" w14:paraId="6E082138" w14:textId="77777777" w:rsidTr="00953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C76D1B2" w14:textId="00029F30" w:rsidR="003413C7" w:rsidRDefault="003413C7" w:rsidP="00A62D5A">
            <w:pPr>
              <w:jc w:val="both"/>
            </w:pPr>
            <w:r>
              <w:t>Biblioteca</w:t>
            </w:r>
          </w:p>
          <w:p w14:paraId="25577E25" w14:textId="77777777" w:rsidR="003413C7" w:rsidRDefault="003413C7" w:rsidP="00A62D5A">
            <w:pPr>
              <w:jc w:val="both"/>
            </w:pPr>
          </w:p>
        </w:tc>
        <w:tc>
          <w:tcPr>
            <w:tcW w:w="1258" w:type="dxa"/>
          </w:tcPr>
          <w:p w14:paraId="288F1B3F" w14:textId="1AD27253" w:rsidR="003413C7" w:rsidRDefault="003413C7" w:rsidP="00A62D5A">
            <w:pPr>
              <w:jc w:val="both"/>
              <w:cnfStyle w:val="000000100000" w:firstRow="0" w:lastRow="0" w:firstColumn="0" w:lastColumn="0" w:oddVBand="0" w:evenVBand="0" w:oddHBand="1" w:evenHBand="0" w:firstRowFirstColumn="0" w:firstRowLastColumn="0" w:lastRowFirstColumn="0" w:lastRowLastColumn="0"/>
            </w:pPr>
            <w:r>
              <w:t>Luz</w:t>
            </w:r>
          </w:p>
        </w:tc>
        <w:tc>
          <w:tcPr>
            <w:tcW w:w="1467" w:type="dxa"/>
          </w:tcPr>
          <w:p w14:paraId="1678A9E1" w14:textId="77777777" w:rsidR="003413C7" w:rsidRDefault="003413C7" w:rsidP="003413C7">
            <w:pPr>
              <w:jc w:val="both"/>
              <w:cnfStyle w:val="000000100000" w:firstRow="0" w:lastRow="0" w:firstColumn="0" w:lastColumn="0" w:oddVBand="0" w:evenVBand="0" w:oddHBand="1" w:evenHBand="0" w:firstRowFirstColumn="0" w:firstRowLastColumn="0" w:lastRowFirstColumn="0" w:lastRowLastColumn="0"/>
            </w:pPr>
            <w:r>
              <w:t>Pintar sala.</w:t>
            </w:r>
          </w:p>
          <w:p w14:paraId="15151682" w14:textId="2E19DA68" w:rsidR="003413C7" w:rsidRDefault="003413C7" w:rsidP="00A62D5A">
            <w:pPr>
              <w:jc w:val="both"/>
              <w:cnfStyle w:val="000000100000" w:firstRow="0" w:lastRow="0" w:firstColumn="0" w:lastColumn="0" w:oddVBand="0" w:evenVBand="0" w:oddHBand="1" w:evenHBand="0" w:firstRowFirstColumn="0" w:firstRowLastColumn="0" w:lastRowFirstColumn="0" w:lastRowLastColumn="0"/>
            </w:pPr>
            <w:r>
              <w:t>Cambiar cortinas.</w:t>
            </w:r>
          </w:p>
        </w:tc>
        <w:tc>
          <w:tcPr>
            <w:tcW w:w="1326" w:type="dxa"/>
          </w:tcPr>
          <w:p w14:paraId="650D2BCD" w14:textId="30DC8E11" w:rsidR="003413C7" w:rsidRDefault="003413C7" w:rsidP="00A62D5A">
            <w:pPr>
              <w:jc w:val="both"/>
              <w:cnfStyle w:val="000000100000" w:firstRow="0" w:lastRow="0" w:firstColumn="0" w:lastColumn="0" w:oddVBand="0" w:evenVBand="0" w:oddHBand="1" w:evenHBand="0" w:firstRowFirstColumn="0" w:firstRowLastColumn="0" w:lastRowFirstColumn="0" w:lastRowLastColumn="0"/>
            </w:pPr>
            <w:r>
              <w:t>Ganar luminosidad.</w:t>
            </w:r>
          </w:p>
        </w:tc>
        <w:tc>
          <w:tcPr>
            <w:tcW w:w="911" w:type="dxa"/>
          </w:tcPr>
          <w:p w14:paraId="4556489D" w14:textId="1842E431" w:rsidR="003413C7" w:rsidRDefault="003413C7" w:rsidP="00A62D5A">
            <w:pPr>
              <w:jc w:val="both"/>
              <w:cnfStyle w:val="000000100000" w:firstRow="0" w:lastRow="0" w:firstColumn="0" w:lastColumn="0" w:oddVBand="0" w:evenVBand="0" w:oddHBand="1" w:evenHBand="0" w:firstRowFirstColumn="0" w:firstRowLastColumn="0" w:lastRowFirstColumn="0" w:lastRowLastColumn="0"/>
            </w:pPr>
            <w:r>
              <w:t>Medio</w:t>
            </w:r>
          </w:p>
        </w:tc>
        <w:tc>
          <w:tcPr>
            <w:tcW w:w="1417" w:type="dxa"/>
          </w:tcPr>
          <w:p w14:paraId="1A2C9384" w14:textId="5938E040" w:rsidR="003413C7" w:rsidRDefault="003413C7" w:rsidP="00A62D5A">
            <w:pPr>
              <w:jc w:val="both"/>
              <w:cnfStyle w:val="000000100000" w:firstRow="0" w:lastRow="0" w:firstColumn="0" w:lastColumn="0" w:oddVBand="0" w:evenVBand="0" w:oddHBand="1" w:evenHBand="0" w:firstRowFirstColumn="0" w:firstRowLastColumn="0" w:lastRowFirstColumn="0" w:lastRowLastColumn="0"/>
            </w:pPr>
            <w:r>
              <w:t>Comité gestión ambiental y auxiliar encargado de pintura.</w:t>
            </w:r>
          </w:p>
        </w:tc>
        <w:tc>
          <w:tcPr>
            <w:tcW w:w="1418" w:type="dxa"/>
          </w:tcPr>
          <w:p w14:paraId="3B23F8AF" w14:textId="75FFD6C8" w:rsidR="003413C7" w:rsidRDefault="003413C7" w:rsidP="00A62D5A">
            <w:pPr>
              <w:jc w:val="both"/>
              <w:cnfStyle w:val="000000100000" w:firstRow="0" w:lastRow="0" w:firstColumn="0" w:lastColumn="0" w:oddVBand="0" w:evenVBand="0" w:oddHBand="1" w:evenHBand="0" w:firstRowFirstColumn="0" w:firstRowLastColumn="0" w:lastRowFirstColumn="0" w:lastRowLastColumn="0"/>
            </w:pPr>
            <w:r>
              <w:t>25/02/2015</w:t>
            </w:r>
          </w:p>
        </w:tc>
      </w:tr>
      <w:tr w:rsidR="003413C7" w14:paraId="524B30A0" w14:textId="77777777" w:rsidTr="00953D0A">
        <w:tc>
          <w:tcPr>
            <w:cnfStyle w:val="001000000000" w:firstRow="0" w:lastRow="0" w:firstColumn="1" w:lastColumn="0" w:oddVBand="0" w:evenVBand="0" w:oddHBand="0" w:evenHBand="0" w:firstRowFirstColumn="0" w:firstRowLastColumn="0" w:lastRowFirstColumn="0" w:lastRowLastColumn="0"/>
            <w:tcW w:w="1242" w:type="dxa"/>
          </w:tcPr>
          <w:p w14:paraId="48EF64C5" w14:textId="7FA19B2C" w:rsidR="003413C7" w:rsidRDefault="003413C7" w:rsidP="00A62D5A">
            <w:pPr>
              <w:jc w:val="both"/>
            </w:pPr>
            <w:r>
              <w:t>Sala de Profesores</w:t>
            </w:r>
          </w:p>
          <w:p w14:paraId="22F9A41F" w14:textId="77777777" w:rsidR="003413C7" w:rsidRDefault="003413C7" w:rsidP="00A62D5A">
            <w:pPr>
              <w:jc w:val="both"/>
            </w:pPr>
          </w:p>
        </w:tc>
        <w:tc>
          <w:tcPr>
            <w:tcW w:w="1258" w:type="dxa"/>
          </w:tcPr>
          <w:p w14:paraId="5E1A08D6" w14:textId="609A527B"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Luz</w:t>
            </w:r>
          </w:p>
        </w:tc>
        <w:tc>
          <w:tcPr>
            <w:tcW w:w="1467" w:type="dxa"/>
          </w:tcPr>
          <w:p w14:paraId="1B5B2E2C" w14:textId="77777777" w:rsidR="003413C7" w:rsidRDefault="003413C7" w:rsidP="003413C7">
            <w:pPr>
              <w:jc w:val="both"/>
              <w:cnfStyle w:val="000000000000" w:firstRow="0" w:lastRow="0" w:firstColumn="0" w:lastColumn="0" w:oddVBand="0" w:evenVBand="0" w:oddHBand="0" w:evenHBand="0" w:firstRowFirstColumn="0" w:firstRowLastColumn="0" w:lastRowFirstColumn="0" w:lastRowLastColumn="0"/>
            </w:pPr>
            <w:r>
              <w:t>Pintar sala.</w:t>
            </w:r>
          </w:p>
          <w:p w14:paraId="27D1CFD6" w14:textId="140720A2"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Cambiar cortinas.</w:t>
            </w:r>
          </w:p>
        </w:tc>
        <w:tc>
          <w:tcPr>
            <w:tcW w:w="1326" w:type="dxa"/>
          </w:tcPr>
          <w:p w14:paraId="371F1345" w14:textId="707BA7BD"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Ganar luminosidad.</w:t>
            </w:r>
          </w:p>
        </w:tc>
        <w:tc>
          <w:tcPr>
            <w:tcW w:w="911" w:type="dxa"/>
          </w:tcPr>
          <w:p w14:paraId="3E32FF54" w14:textId="52DEE30A"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Medio</w:t>
            </w:r>
          </w:p>
        </w:tc>
        <w:tc>
          <w:tcPr>
            <w:tcW w:w="1417" w:type="dxa"/>
          </w:tcPr>
          <w:p w14:paraId="457A1B5F" w14:textId="028E9B01" w:rsidR="00953D0A" w:rsidRDefault="003413C7" w:rsidP="00A62D5A">
            <w:pPr>
              <w:jc w:val="both"/>
              <w:cnfStyle w:val="000000000000" w:firstRow="0" w:lastRow="0" w:firstColumn="0" w:lastColumn="0" w:oddVBand="0" w:evenVBand="0" w:oddHBand="0" w:evenHBand="0" w:firstRowFirstColumn="0" w:firstRowLastColumn="0" w:lastRowFirstColumn="0" w:lastRowLastColumn="0"/>
            </w:pPr>
            <w:r>
              <w:t>Comité gestión ambiental y auxiliar encargado de pintura.</w:t>
            </w:r>
          </w:p>
        </w:tc>
        <w:tc>
          <w:tcPr>
            <w:tcW w:w="1418" w:type="dxa"/>
          </w:tcPr>
          <w:p w14:paraId="7878EDE4" w14:textId="0AC3D369"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25/02/2015</w:t>
            </w:r>
          </w:p>
        </w:tc>
      </w:tr>
      <w:tr w:rsidR="003413C7" w14:paraId="090582CC" w14:textId="77777777" w:rsidTr="00953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8CE9BFC" w14:textId="70D46D66" w:rsidR="003413C7" w:rsidRDefault="003413C7" w:rsidP="00A62D5A">
            <w:pPr>
              <w:jc w:val="both"/>
            </w:pPr>
            <w:r>
              <w:t>Dirección</w:t>
            </w:r>
          </w:p>
        </w:tc>
        <w:tc>
          <w:tcPr>
            <w:tcW w:w="1258" w:type="dxa"/>
          </w:tcPr>
          <w:p w14:paraId="0942E6FF" w14:textId="0C4E34A7" w:rsidR="003413C7" w:rsidRDefault="003413C7" w:rsidP="00A62D5A">
            <w:pPr>
              <w:jc w:val="both"/>
              <w:cnfStyle w:val="000000100000" w:firstRow="0" w:lastRow="0" w:firstColumn="0" w:lastColumn="0" w:oddVBand="0" w:evenVBand="0" w:oddHBand="1" w:evenHBand="0" w:firstRowFirstColumn="0" w:firstRowLastColumn="0" w:lastRowFirstColumn="0" w:lastRowLastColumn="0"/>
            </w:pPr>
            <w:r>
              <w:t>Energía eléctrica</w:t>
            </w:r>
          </w:p>
        </w:tc>
        <w:tc>
          <w:tcPr>
            <w:tcW w:w="1467" w:type="dxa"/>
          </w:tcPr>
          <w:p w14:paraId="66A46CF2" w14:textId="37A52049" w:rsidR="003413C7" w:rsidRDefault="003413C7" w:rsidP="00A62D5A">
            <w:pPr>
              <w:jc w:val="both"/>
              <w:cnfStyle w:val="000000100000" w:firstRow="0" w:lastRow="0" w:firstColumn="0" w:lastColumn="0" w:oddVBand="0" w:evenVBand="0" w:oddHBand="1" w:evenHBand="0" w:firstRowFirstColumn="0" w:firstRowLastColumn="0" w:lastRowFirstColumn="0" w:lastRowLastColumn="0"/>
            </w:pPr>
            <w:r>
              <w:t>Programar computadores modo “ahorro energía”</w:t>
            </w:r>
          </w:p>
        </w:tc>
        <w:tc>
          <w:tcPr>
            <w:tcW w:w="1326" w:type="dxa"/>
          </w:tcPr>
          <w:p w14:paraId="4CF4757A" w14:textId="2D7CE5D8" w:rsidR="003413C7" w:rsidRDefault="003413C7" w:rsidP="00A62D5A">
            <w:pPr>
              <w:jc w:val="both"/>
              <w:cnfStyle w:val="000000100000" w:firstRow="0" w:lastRow="0" w:firstColumn="0" w:lastColumn="0" w:oddVBand="0" w:evenVBand="0" w:oddHBand="1" w:evenHBand="0" w:firstRowFirstColumn="0" w:firstRowLastColumn="0" w:lastRowFirstColumn="0" w:lastRowLastColumn="0"/>
            </w:pPr>
            <w:r>
              <w:t>Optimizar consumo eléctrico</w:t>
            </w:r>
          </w:p>
        </w:tc>
        <w:tc>
          <w:tcPr>
            <w:tcW w:w="911" w:type="dxa"/>
          </w:tcPr>
          <w:p w14:paraId="594BA2EF" w14:textId="0D321A88" w:rsidR="003413C7" w:rsidRDefault="003413C7" w:rsidP="00A62D5A">
            <w:pPr>
              <w:jc w:val="both"/>
              <w:cnfStyle w:val="000000100000" w:firstRow="0" w:lastRow="0" w:firstColumn="0" w:lastColumn="0" w:oddVBand="0" w:evenVBand="0" w:oddHBand="1" w:evenHBand="0" w:firstRowFirstColumn="0" w:firstRowLastColumn="0" w:lastRowFirstColumn="0" w:lastRowLastColumn="0"/>
            </w:pPr>
            <w:r>
              <w:t>Corto</w:t>
            </w:r>
          </w:p>
        </w:tc>
        <w:tc>
          <w:tcPr>
            <w:tcW w:w="1417" w:type="dxa"/>
          </w:tcPr>
          <w:p w14:paraId="45B68DF4" w14:textId="5D683A3A" w:rsidR="00953D0A" w:rsidRDefault="003413C7" w:rsidP="003413C7">
            <w:pPr>
              <w:jc w:val="both"/>
              <w:cnfStyle w:val="000000100000" w:firstRow="0" w:lastRow="0" w:firstColumn="0" w:lastColumn="0" w:oddVBand="0" w:evenVBand="0" w:oddHBand="1" w:evenHBand="0" w:firstRowFirstColumn="0" w:firstRowLastColumn="0" w:lastRowFirstColumn="0" w:lastRowLastColumn="0"/>
            </w:pPr>
            <w:r>
              <w:t>Comité gestión ambiental y auxiliar encargado de Sala enlaces.</w:t>
            </w:r>
          </w:p>
        </w:tc>
        <w:tc>
          <w:tcPr>
            <w:tcW w:w="1418" w:type="dxa"/>
          </w:tcPr>
          <w:p w14:paraId="0770AF66" w14:textId="325E0E2E" w:rsidR="003413C7" w:rsidRDefault="003413C7" w:rsidP="00A62D5A">
            <w:pPr>
              <w:jc w:val="both"/>
              <w:cnfStyle w:val="000000100000" w:firstRow="0" w:lastRow="0" w:firstColumn="0" w:lastColumn="0" w:oddVBand="0" w:evenVBand="0" w:oddHBand="1" w:evenHBand="0" w:firstRowFirstColumn="0" w:firstRowLastColumn="0" w:lastRowFirstColumn="0" w:lastRowLastColumn="0"/>
            </w:pPr>
            <w:r>
              <w:t>30/12/2014</w:t>
            </w:r>
          </w:p>
        </w:tc>
      </w:tr>
      <w:tr w:rsidR="003413C7" w14:paraId="7C77C509" w14:textId="77777777" w:rsidTr="00953D0A">
        <w:tc>
          <w:tcPr>
            <w:cnfStyle w:val="001000000000" w:firstRow="0" w:lastRow="0" w:firstColumn="1" w:lastColumn="0" w:oddVBand="0" w:evenVBand="0" w:oddHBand="0" w:evenHBand="0" w:firstRowFirstColumn="0" w:firstRowLastColumn="0" w:lastRowFirstColumn="0" w:lastRowLastColumn="0"/>
            <w:tcW w:w="1242" w:type="dxa"/>
          </w:tcPr>
          <w:p w14:paraId="7C3C2F52" w14:textId="3F5ADF74" w:rsidR="003413C7" w:rsidRDefault="003413C7" w:rsidP="00A62D5A">
            <w:pPr>
              <w:jc w:val="both"/>
            </w:pPr>
            <w:r>
              <w:t>Biblioteca</w:t>
            </w:r>
          </w:p>
        </w:tc>
        <w:tc>
          <w:tcPr>
            <w:tcW w:w="1258" w:type="dxa"/>
          </w:tcPr>
          <w:p w14:paraId="2BF06144" w14:textId="53CEAD59"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Energía eléctrica</w:t>
            </w:r>
          </w:p>
        </w:tc>
        <w:tc>
          <w:tcPr>
            <w:tcW w:w="1467" w:type="dxa"/>
          </w:tcPr>
          <w:p w14:paraId="3FD03DA7" w14:textId="3ADD13D0"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Programar computadores modo “ahorro energía”</w:t>
            </w:r>
          </w:p>
        </w:tc>
        <w:tc>
          <w:tcPr>
            <w:tcW w:w="1326" w:type="dxa"/>
          </w:tcPr>
          <w:p w14:paraId="32DA023D" w14:textId="4E4DDC4B"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Optimizar consumo eléctrico</w:t>
            </w:r>
          </w:p>
        </w:tc>
        <w:tc>
          <w:tcPr>
            <w:tcW w:w="911" w:type="dxa"/>
          </w:tcPr>
          <w:p w14:paraId="7094BE71" w14:textId="1C08F8E6"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Corto</w:t>
            </w:r>
          </w:p>
        </w:tc>
        <w:tc>
          <w:tcPr>
            <w:tcW w:w="1417" w:type="dxa"/>
          </w:tcPr>
          <w:p w14:paraId="155ADE8E" w14:textId="1633D467" w:rsidR="00953D0A" w:rsidRDefault="003413C7" w:rsidP="00953D0A">
            <w:pPr>
              <w:jc w:val="both"/>
              <w:cnfStyle w:val="000000000000" w:firstRow="0" w:lastRow="0" w:firstColumn="0" w:lastColumn="0" w:oddVBand="0" w:evenVBand="0" w:oddHBand="0" w:evenHBand="0" w:firstRowFirstColumn="0" w:firstRowLastColumn="0" w:lastRowFirstColumn="0" w:lastRowLastColumn="0"/>
            </w:pPr>
            <w:r>
              <w:t>Comité gestión ambiental y encargado de Sala enlaces.</w:t>
            </w:r>
          </w:p>
        </w:tc>
        <w:tc>
          <w:tcPr>
            <w:tcW w:w="1418" w:type="dxa"/>
          </w:tcPr>
          <w:p w14:paraId="5A189778" w14:textId="2630F605" w:rsidR="003413C7" w:rsidRDefault="003413C7" w:rsidP="00A62D5A">
            <w:pPr>
              <w:jc w:val="both"/>
              <w:cnfStyle w:val="000000000000" w:firstRow="0" w:lastRow="0" w:firstColumn="0" w:lastColumn="0" w:oddVBand="0" w:evenVBand="0" w:oddHBand="0" w:evenHBand="0" w:firstRowFirstColumn="0" w:firstRowLastColumn="0" w:lastRowFirstColumn="0" w:lastRowLastColumn="0"/>
            </w:pPr>
            <w:r>
              <w:t>30/12/2014</w:t>
            </w:r>
          </w:p>
        </w:tc>
      </w:tr>
      <w:tr w:rsidR="003413C7" w14:paraId="003B6D74" w14:textId="77777777" w:rsidTr="00953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9953A13" w14:textId="1C3B437A" w:rsidR="003413C7" w:rsidRDefault="003413C7" w:rsidP="00A62D5A">
            <w:pPr>
              <w:jc w:val="both"/>
            </w:pPr>
            <w:r>
              <w:t>Sala de Profesores</w:t>
            </w:r>
          </w:p>
          <w:p w14:paraId="5CE1BD79" w14:textId="77777777" w:rsidR="003413C7" w:rsidRDefault="003413C7" w:rsidP="00A62D5A">
            <w:pPr>
              <w:jc w:val="both"/>
            </w:pPr>
          </w:p>
        </w:tc>
        <w:tc>
          <w:tcPr>
            <w:tcW w:w="1258" w:type="dxa"/>
          </w:tcPr>
          <w:p w14:paraId="5B2EAB3D" w14:textId="0906D7EF" w:rsidR="003413C7" w:rsidRDefault="003413C7" w:rsidP="00A62D5A">
            <w:pPr>
              <w:jc w:val="both"/>
              <w:cnfStyle w:val="000000100000" w:firstRow="0" w:lastRow="0" w:firstColumn="0" w:lastColumn="0" w:oddVBand="0" w:evenVBand="0" w:oddHBand="1" w:evenHBand="0" w:firstRowFirstColumn="0" w:firstRowLastColumn="0" w:lastRowFirstColumn="0" w:lastRowLastColumn="0"/>
            </w:pPr>
            <w:r>
              <w:t>Calefacción</w:t>
            </w:r>
          </w:p>
        </w:tc>
        <w:tc>
          <w:tcPr>
            <w:tcW w:w="1467" w:type="dxa"/>
          </w:tcPr>
          <w:p w14:paraId="286C2CA9" w14:textId="6708737A" w:rsidR="003413C7" w:rsidRDefault="00953D0A" w:rsidP="00A62D5A">
            <w:pPr>
              <w:jc w:val="both"/>
              <w:cnfStyle w:val="000000100000" w:firstRow="0" w:lastRow="0" w:firstColumn="0" w:lastColumn="0" w:oddVBand="0" w:evenVBand="0" w:oddHBand="1" w:evenHBand="0" w:firstRowFirstColumn="0" w:firstRowLastColumn="0" w:lastRowFirstColumn="0" w:lastRowLastColumn="0"/>
            </w:pPr>
            <w:r>
              <w:t>Reparar filtraciones de paredes y ventanas</w:t>
            </w:r>
          </w:p>
        </w:tc>
        <w:tc>
          <w:tcPr>
            <w:tcW w:w="1326" w:type="dxa"/>
          </w:tcPr>
          <w:p w14:paraId="58FA1FA4" w14:textId="490BE0B9" w:rsidR="003413C7" w:rsidRDefault="00953D0A" w:rsidP="00A62D5A">
            <w:pPr>
              <w:jc w:val="both"/>
              <w:cnfStyle w:val="000000100000" w:firstRow="0" w:lastRow="0" w:firstColumn="0" w:lastColumn="0" w:oddVBand="0" w:evenVBand="0" w:oddHBand="1" w:evenHBand="0" w:firstRowFirstColumn="0" w:firstRowLastColumn="0" w:lastRowFirstColumn="0" w:lastRowLastColumn="0"/>
            </w:pPr>
            <w:r>
              <w:t>Evitar uso de calefacción artificial innecesaria.</w:t>
            </w:r>
          </w:p>
        </w:tc>
        <w:tc>
          <w:tcPr>
            <w:tcW w:w="911" w:type="dxa"/>
          </w:tcPr>
          <w:p w14:paraId="0E9CC507" w14:textId="67B8FD29" w:rsidR="003413C7" w:rsidRDefault="00953D0A" w:rsidP="00A62D5A">
            <w:pPr>
              <w:jc w:val="both"/>
              <w:cnfStyle w:val="000000100000" w:firstRow="0" w:lastRow="0" w:firstColumn="0" w:lastColumn="0" w:oddVBand="0" w:evenVBand="0" w:oddHBand="1" w:evenHBand="0" w:firstRowFirstColumn="0" w:firstRowLastColumn="0" w:lastRowFirstColumn="0" w:lastRowLastColumn="0"/>
            </w:pPr>
            <w:r>
              <w:t>medio</w:t>
            </w:r>
          </w:p>
        </w:tc>
        <w:tc>
          <w:tcPr>
            <w:tcW w:w="1417" w:type="dxa"/>
          </w:tcPr>
          <w:p w14:paraId="2F3F46FB" w14:textId="22270FA3" w:rsidR="003413C7" w:rsidRDefault="00953D0A" w:rsidP="00953D0A">
            <w:pPr>
              <w:jc w:val="both"/>
              <w:cnfStyle w:val="000000100000" w:firstRow="0" w:lastRow="0" w:firstColumn="0" w:lastColumn="0" w:oddVBand="0" w:evenVBand="0" w:oddHBand="1" w:evenHBand="0" w:firstRowFirstColumn="0" w:firstRowLastColumn="0" w:lastRowFirstColumn="0" w:lastRowLastColumn="0"/>
            </w:pPr>
            <w:r>
              <w:t xml:space="preserve">Comité gestión ambiental y auxiliar encargado de </w:t>
            </w:r>
            <w:r>
              <w:t>reparaciones</w:t>
            </w:r>
          </w:p>
        </w:tc>
        <w:tc>
          <w:tcPr>
            <w:tcW w:w="1418" w:type="dxa"/>
          </w:tcPr>
          <w:p w14:paraId="2992CFD2" w14:textId="4F8F9903" w:rsidR="003413C7" w:rsidRDefault="00953D0A" w:rsidP="00A62D5A">
            <w:pPr>
              <w:jc w:val="both"/>
              <w:cnfStyle w:val="000000100000" w:firstRow="0" w:lastRow="0" w:firstColumn="0" w:lastColumn="0" w:oddVBand="0" w:evenVBand="0" w:oddHBand="1" w:evenHBand="0" w:firstRowFirstColumn="0" w:firstRowLastColumn="0" w:lastRowFirstColumn="0" w:lastRowLastColumn="0"/>
            </w:pPr>
            <w:r>
              <w:t>25/02/2015</w:t>
            </w:r>
          </w:p>
        </w:tc>
      </w:tr>
    </w:tbl>
    <w:p w14:paraId="02E2BD88" w14:textId="77777777" w:rsidR="00A34D92" w:rsidRDefault="00A34D92" w:rsidP="001C4426">
      <w:pPr>
        <w:jc w:val="both"/>
      </w:pPr>
    </w:p>
    <w:sectPr w:rsidR="00A34D92" w:rsidSect="005742F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F7EFC" w14:textId="77777777" w:rsidR="003413C7" w:rsidRDefault="003413C7" w:rsidP="00CE1BB4">
      <w:pPr>
        <w:spacing w:after="0" w:line="240" w:lineRule="auto"/>
      </w:pPr>
      <w:r>
        <w:separator/>
      </w:r>
    </w:p>
  </w:endnote>
  <w:endnote w:type="continuationSeparator" w:id="0">
    <w:p w14:paraId="0101DDC0" w14:textId="77777777" w:rsidR="003413C7" w:rsidRDefault="003413C7" w:rsidP="00CE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CE06C" w14:textId="77777777" w:rsidR="003413C7" w:rsidRDefault="003413C7" w:rsidP="00CE1BB4">
      <w:pPr>
        <w:spacing w:after="0" w:line="240" w:lineRule="auto"/>
      </w:pPr>
      <w:r>
        <w:separator/>
      </w:r>
    </w:p>
  </w:footnote>
  <w:footnote w:type="continuationSeparator" w:id="0">
    <w:p w14:paraId="0EE73C70" w14:textId="77777777" w:rsidR="003413C7" w:rsidRDefault="003413C7" w:rsidP="00CE1B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1ED87" w14:textId="77777777" w:rsidR="003413C7" w:rsidRDefault="003413C7">
    <w:pPr>
      <w:pStyle w:val="Encabezado"/>
    </w:pPr>
    <w:r>
      <w:rPr>
        <w:noProof/>
        <w:lang w:eastAsia="es-ES"/>
      </w:rPr>
      <w:drawing>
        <wp:inline distT="0" distB="0" distL="0" distR="0" wp14:anchorId="7C202610" wp14:editId="0414FD79">
          <wp:extent cx="5399405" cy="910681"/>
          <wp:effectExtent l="0" t="0" r="1079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soEficiencia (2).jpg"/>
                  <pic:cNvPicPr/>
                </pic:nvPicPr>
                <pic:blipFill>
                  <a:blip r:embed="rId1">
                    <a:extLst>
                      <a:ext uri="{28A0092B-C50C-407E-A947-70E740481C1C}">
                        <a14:useLocalDpi xmlns:a14="http://schemas.microsoft.com/office/drawing/2010/main" val="0"/>
                      </a:ext>
                    </a:extLst>
                  </a:blip>
                  <a:stretch>
                    <a:fillRect/>
                  </a:stretch>
                </pic:blipFill>
                <pic:spPr>
                  <a:xfrm>
                    <a:off x="0" y="0"/>
                    <a:ext cx="5400040" cy="910788"/>
                  </a:xfrm>
                  <a:prstGeom prst="rect">
                    <a:avLst/>
                  </a:prstGeom>
                </pic:spPr>
              </pic:pic>
            </a:graphicData>
          </a:graphic>
        </wp:inline>
      </w:drawing>
    </w:r>
  </w:p>
  <w:p w14:paraId="0C422AE3" w14:textId="77777777" w:rsidR="003413C7" w:rsidRDefault="003413C7">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76C6A"/>
    <w:multiLevelType w:val="hybridMultilevel"/>
    <w:tmpl w:val="C0306ED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26"/>
    <w:rsid w:val="0008075D"/>
    <w:rsid w:val="00126A53"/>
    <w:rsid w:val="00141F7E"/>
    <w:rsid w:val="001C4426"/>
    <w:rsid w:val="002158E7"/>
    <w:rsid w:val="002677B7"/>
    <w:rsid w:val="003413C7"/>
    <w:rsid w:val="00376BE0"/>
    <w:rsid w:val="003927A1"/>
    <w:rsid w:val="004A0786"/>
    <w:rsid w:val="004E1B32"/>
    <w:rsid w:val="005742F6"/>
    <w:rsid w:val="00642CF1"/>
    <w:rsid w:val="00694946"/>
    <w:rsid w:val="006E0BDD"/>
    <w:rsid w:val="007668AD"/>
    <w:rsid w:val="00811F3F"/>
    <w:rsid w:val="00812D25"/>
    <w:rsid w:val="0081427B"/>
    <w:rsid w:val="008357D3"/>
    <w:rsid w:val="00837EAF"/>
    <w:rsid w:val="0087004F"/>
    <w:rsid w:val="00953D0A"/>
    <w:rsid w:val="009862F8"/>
    <w:rsid w:val="00A24AAC"/>
    <w:rsid w:val="00A34D92"/>
    <w:rsid w:val="00A62D5A"/>
    <w:rsid w:val="00B51269"/>
    <w:rsid w:val="00C22184"/>
    <w:rsid w:val="00C759DB"/>
    <w:rsid w:val="00CB1197"/>
    <w:rsid w:val="00CE1BB4"/>
    <w:rsid w:val="00DF0FBD"/>
    <w:rsid w:val="00EB5AF4"/>
    <w:rsid w:val="00F459C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F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42CF1"/>
    <w:pPr>
      <w:ind w:left="720"/>
      <w:contextualSpacing/>
    </w:pPr>
  </w:style>
  <w:style w:type="table" w:customStyle="1" w:styleId="PlainTable1">
    <w:name w:val="Plain Table 1"/>
    <w:basedOn w:val="Tablanormal"/>
    <w:uiPriority w:val="41"/>
    <w:rsid w:val="00C759D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42CF1"/>
    <w:pPr>
      <w:ind w:left="720"/>
      <w:contextualSpacing/>
    </w:pPr>
  </w:style>
  <w:style w:type="table" w:customStyle="1" w:styleId="PlainTable1">
    <w:name w:val="Plain Table 1"/>
    <w:basedOn w:val="Tablanormal"/>
    <w:uiPriority w:val="41"/>
    <w:rsid w:val="00C759D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7</Pages>
  <Words>1245</Words>
  <Characters>6852</Characters>
  <Application>Microsoft Macintosh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Fuentealba</dc:creator>
  <cp:keywords/>
  <dc:description/>
  <cp:lastModifiedBy>Seid Graphic Art</cp:lastModifiedBy>
  <cp:revision>19</cp:revision>
  <dcterms:created xsi:type="dcterms:W3CDTF">2014-11-25T15:37:00Z</dcterms:created>
  <dcterms:modified xsi:type="dcterms:W3CDTF">2014-12-30T03:32:00Z</dcterms:modified>
</cp:coreProperties>
</file>