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C9" w:rsidRPr="00DE3510" w:rsidRDefault="00637CC9" w:rsidP="00DE3510">
      <w:pPr>
        <w:pStyle w:val="Sinespaciado"/>
        <w:jc w:val="center"/>
        <w:rPr>
          <w:b/>
          <w:lang w:eastAsia="es-CL"/>
        </w:rPr>
      </w:pPr>
      <w:r w:rsidRPr="00DE3510">
        <w:rPr>
          <w:b/>
          <w:lang w:eastAsia="es-CL"/>
        </w:rPr>
        <w:t>Acta</w:t>
      </w:r>
      <w:r w:rsidR="008922FD" w:rsidRPr="00DE3510">
        <w:rPr>
          <w:b/>
          <w:lang w:eastAsia="es-CL"/>
        </w:rPr>
        <w:t xml:space="preserve"> Planificación Anual Red Campus Sustentable</w:t>
      </w:r>
    </w:p>
    <w:p w:rsidR="00DE3510" w:rsidRPr="00DE3510" w:rsidRDefault="00DE3510" w:rsidP="00DE3510">
      <w:pPr>
        <w:pStyle w:val="Sinespaciado"/>
        <w:jc w:val="center"/>
        <w:rPr>
          <w:b/>
          <w:lang w:eastAsia="es-CL"/>
        </w:rPr>
      </w:pPr>
      <w:r w:rsidRPr="00DE3510">
        <w:rPr>
          <w:b/>
          <w:lang w:eastAsia="es-CL"/>
        </w:rPr>
        <w:t>17 y 18 de enero 2016</w:t>
      </w:r>
    </w:p>
    <w:p w:rsidR="00DE3510" w:rsidRDefault="00882E2B" w:rsidP="00DE3510">
      <w:pPr>
        <w:pStyle w:val="Sinespaciado"/>
        <w:jc w:val="center"/>
        <w:rPr>
          <w:b/>
          <w:lang w:eastAsia="es-CL"/>
        </w:rPr>
      </w:pPr>
      <w:r>
        <w:rPr>
          <w:b/>
          <w:lang w:eastAsia="es-CL"/>
        </w:rPr>
        <w:t>Sala Nahmí</w:t>
      </w:r>
      <w:r w:rsidR="00DE3510" w:rsidRPr="00DE3510">
        <w:rPr>
          <w:b/>
          <w:lang w:eastAsia="es-CL"/>
        </w:rPr>
        <w:t>as</w:t>
      </w:r>
      <w:r w:rsidR="00DE3510" w:rsidRPr="00DE3510">
        <w:rPr>
          <w:b/>
          <w:lang w:eastAsia="es-CL"/>
        </w:rPr>
        <w:t>; Campus Teja UACh, Valdivia</w:t>
      </w:r>
    </w:p>
    <w:p w:rsidR="00882E2B" w:rsidRPr="00DE3510" w:rsidRDefault="00882E2B" w:rsidP="00DE3510">
      <w:pPr>
        <w:pStyle w:val="Sinespaciado"/>
        <w:jc w:val="center"/>
        <w:rPr>
          <w:b/>
          <w:lang w:eastAsia="es-CL"/>
        </w:rPr>
      </w:pPr>
    </w:p>
    <w:p w:rsidR="00DE3510" w:rsidRPr="00882E2B" w:rsidRDefault="00882E2B" w:rsidP="00632096">
      <w:pPr>
        <w:pStyle w:val="Sinespaciado"/>
        <w:numPr>
          <w:ilvl w:val="0"/>
          <w:numId w:val="8"/>
        </w:numPr>
        <w:jc w:val="both"/>
        <w:rPr>
          <w:b/>
          <w:lang w:eastAsia="es-CL"/>
        </w:rPr>
      </w:pPr>
      <w:r w:rsidRPr="00882E2B">
        <w:rPr>
          <w:b/>
          <w:lang w:eastAsia="es-CL"/>
        </w:rPr>
        <w:t>Día Domingo 17:</w:t>
      </w:r>
    </w:p>
    <w:p w:rsidR="00637CC9" w:rsidRPr="00637CC9" w:rsidRDefault="00637CC9" w:rsidP="00DE3510">
      <w:pPr>
        <w:pStyle w:val="Sinespaciado"/>
        <w:jc w:val="both"/>
        <w:rPr>
          <w:lang w:eastAsia="es-CL"/>
        </w:rPr>
      </w:pPr>
      <w:r w:rsidRPr="00637CC9">
        <w:rPr>
          <w:lang w:eastAsia="es-CL"/>
        </w:rPr>
        <w:t>Participan</w:t>
      </w:r>
      <w:r w:rsidR="00882E2B">
        <w:rPr>
          <w:lang w:eastAsia="es-CL"/>
        </w:rPr>
        <w:t xml:space="preserve">: </w:t>
      </w:r>
      <w:r w:rsidR="00DE3510">
        <w:rPr>
          <w:lang w:eastAsia="es-CL"/>
        </w:rPr>
        <w:t>Ó</w:t>
      </w:r>
      <w:r w:rsidRPr="00637CC9">
        <w:rPr>
          <w:lang w:eastAsia="es-CL"/>
        </w:rPr>
        <w:t>scar</w:t>
      </w:r>
      <w:r w:rsidR="00DE3510">
        <w:rPr>
          <w:lang w:eastAsia="es-CL"/>
        </w:rPr>
        <w:t xml:space="preserve"> Mercado</w:t>
      </w:r>
      <w:r w:rsidRPr="00637CC9">
        <w:rPr>
          <w:lang w:eastAsia="es-CL"/>
        </w:rPr>
        <w:t>, Barnett</w:t>
      </w:r>
      <w:r w:rsidR="00DE3510">
        <w:rPr>
          <w:lang w:eastAsia="es-CL"/>
        </w:rPr>
        <w:t xml:space="preserve"> Bustamante</w:t>
      </w:r>
      <w:r w:rsidRPr="00637CC9">
        <w:rPr>
          <w:lang w:eastAsia="es-CL"/>
        </w:rPr>
        <w:t>, Nélida</w:t>
      </w:r>
      <w:r w:rsidR="00DE3510">
        <w:rPr>
          <w:lang w:eastAsia="es-CL"/>
        </w:rPr>
        <w:t xml:space="preserve"> Ramírez</w:t>
      </w:r>
      <w:r w:rsidRPr="00637CC9">
        <w:rPr>
          <w:lang w:eastAsia="es-CL"/>
        </w:rPr>
        <w:t>, Alejandro</w:t>
      </w:r>
      <w:r w:rsidR="00882E2B">
        <w:rPr>
          <w:lang w:eastAsia="es-CL"/>
        </w:rPr>
        <w:t xml:space="preserve"> Ovando</w:t>
      </w:r>
      <w:r w:rsidRPr="00637CC9">
        <w:rPr>
          <w:lang w:eastAsia="es-CL"/>
        </w:rPr>
        <w:t>, Ema</w:t>
      </w:r>
      <w:r w:rsidR="00882E2B">
        <w:rPr>
          <w:lang w:eastAsia="es-CL"/>
        </w:rPr>
        <w:t xml:space="preserve"> Hermosilla</w:t>
      </w:r>
      <w:r w:rsidRPr="00637CC9">
        <w:rPr>
          <w:lang w:eastAsia="es-CL"/>
        </w:rPr>
        <w:t>, Pablo</w:t>
      </w:r>
      <w:r w:rsidR="00882E2B">
        <w:rPr>
          <w:lang w:eastAsia="es-CL"/>
        </w:rPr>
        <w:t xml:space="preserve"> Yañez</w:t>
      </w:r>
      <w:r w:rsidRPr="00637CC9">
        <w:rPr>
          <w:lang w:eastAsia="es-CL"/>
        </w:rPr>
        <w:t>, Patricio</w:t>
      </w:r>
      <w:r w:rsidR="00882E2B">
        <w:rPr>
          <w:lang w:eastAsia="es-CL"/>
        </w:rPr>
        <w:t xml:space="preserve"> Camoglino</w:t>
      </w:r>
      <w:r w:rsidRPr="00637CC9">
        <w:rPr>
          <w:lang w:eastAsia="es-CL"/>
        </w:rPr>
        <w:t xml:space="preserve">, </w:t>
      </w:r>
      <w:r w:rsidR="00B3209B">
        <w:rPr>
          <w:lang w:eastAsia="es-CL"/>
        </w:rPr>
        <w:t xml:space="preserve">Francisco García, </w:t>
      </w:r>
      <w:r w:rsidR="00882E2B" w:rsidRPr="00637CC9">
        <w:rPr>
          <w:lang w:eastAsia="es-CL"/>
        </w:rPr>
        <w:t>Paola</w:t>
      </w:r>
      <w:r w:rsidR="00882E2B">
        <w:rPr>
          <w:lang w:eastAsia="es-CL"/>
        </w:rPr>
        <w:t xml:space="preserve"> Ballerino,</w:t>
      </w:r>
      <w:r w:rsidR="00882E2B" w:rsidRPr="00637CC9">
        <w:rPr>
          <w:lang w:eastAsia="es-CL"/>
        </w:rPr>
        <w:t xml:space="preserve"> </w:t>
      </w:r>
      <w:r w:rsidR="00882E2B">
        <w:rPr>
          <w:lang w:eastAsia="es-CL"/>
        </w:rPr>
        <w:t>Miguel Mansilla</w:t>
      </w:r>
      <w:r w:rsidR="00882E2B" w:rsidRPr="00637CC9">
        <w:rPr>
          <w:lang w:eastAsia="es-CL"/>
        </w:rPr>
        <w:t>,</w:t>
      </w:r>
      <w:r w:rsidRPr="00637CC9">
        <w:rPr>
          <w:lang w:eastAsia="es-CL"/>
        </w:rPr>
        <w:t xml:space="preserve"> Francisco</w:t>
      </w:r>
      <w:r w:rsidR="00882E2B">
        <w:rPr>
          <w:lang w:eastAsia="es-CL"/>
        </w:rPr>
        <w:t xml:space="preserve"> Urquiza</w:t>
      </w:r>
      <w:r w:rsidRPr="00637CC9">
        <w:rPr>
          <w:lang w:eastAsia="es-CL"/>
        </w:rPr>
        <w:t>,</w:t>
      </w:r>
      <w:r w:rsidR="00882E2B">
        <w:rPr>
          <w:lang w:eastAsia="es-CL"/>
        </w:rPr>
        <w:t xml:space="preserve"> Mónica Alacid.</w:t>
      </w:r>
    </w:p>
    <w:p w:rsidR="00637CC9" w:rsidRPr="00637CC9" w:rsidRDefault="00637CC9" w:rsidP="00DE3510">
      <w:pPr>
        <w:pStyle w:val="Sinespaciado"/>
        <w:jc w:val="both"/>
        <w:rPr>
          <w:lang w:eastAsia="es-CL"/>
        </w:rPr>
      </w:pPr>
    </w:p>
    <w:p w:rsidR="00637CC9" w:rsidRPr="00637CC9" w:rsidRDefault="00637CC9" w:rsidP="00882E2B">
      <w:pPr>
        <w:pStyle w:val="Sinespaciado"/>
        <w:numPr>
          <w:ilvl w:val="0"/>
          <w:numId w:val="2"/>
        </w:numPr>
        <w:jc w:val="both"/>
        <w:rPr>
          <w:lang w:eastAsia="es-CL"/>
        </w:rPr>
      </w:pPr>
      <w:r w:rsidRPr="00637CC9">
        <w:rPr>
          <w:lang w:eastAsia="es-CL"/>
        </w:rPr>
        <w:t>Se acepta la incorporación de Patricio como socio profesional.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Oscar comenta el estado de avance de la firma de los estatutos. Nos ha ido mal porque una funcionaria de la comuna de Providencia se </w:t>
      </w:r>
      <w:r w:rsidR="00882E2B" w:rsidRPr="00637CC9">
        <w:rPr>
          <w:lang w:eastAsia="es-CL"/>
        </w:rPr>
        <w:t>tomó</w:t>
      </w:r>
      <w:r w:rsidRPr="00637CC9">
        <w:rPr>
          <w:lang w:eastAsia="es-CL"/>
        </w:rPr>
        <w:t xml:space="preserve"> atribuciones que no le corresponde</w:t>
      </w:r>
      <w:r w:rsidR="00695DCA">
        <w:rPr>
          <w:lang w:eastAsia="es-CL"/>
        </w:rPr>
        <w:t>n</w:t>
      </w:r>
      <w:r w:rsidRPr="00637CC9">
        <w:rPr>
          <w:lang w:eastAsia="es-CL"/>
        </w:rPr>
        <w:t>.</w:t>
      </w:r>
      <w:r w:rsidR="00C241A1">
        <w:rPr>
          <w:lang w:eastAsia="es-CL"/>
        </w:rPr>
        <w:t xml:space="preserve"> Desde la PUC se sigue monitoreando el trámite a través de la abogada.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Francisco parte la sesión con la propuesta </w:t>
      </w:r>
      <w:r w:rsidR="00882E2B">
        <w:rPr>
          <w:lang w:eastAsia="es-CL"/>
        </w:rPr>
        <w:t>que elaboraron con Óscar</w:t>
      </w:r>
      <w:r w:rsidR="00C241A1">
        <w:rPr>
          <w:lang w:eastAsia="es-CL"/>
        </w:rPr>
        <w:t>: P</w:t>
      </w:r>
      <w:r w:rsidR="00882E2B">
        <w:rPr>
          <w:lang w:eastAsia="es-CL"/>
        </w:rPr>
        <w:t>resenta</w:t>
      </w:r>
      <w:r w:rsidR="00C241A1">
        <w:rPr>
          <w:lang w:eastAsia="es-CL"/>
        </w:rPr>
        <w:t xml:space="preserve"> a</w:t>
      </w:r>
      <w:r w:rsidR="00882E2B">
        <w:rPr>
          <w:lang w:eastAsia="es-CL"/>
        </w:rPr>
        <w:t xml:space="preserve"> </w:t>
      </w:r>
      <w:r w:rsidR="00C241A1">
        <w:rPr>
          <w:lang w:eastAsia="es-CL"/>
        </w:rPr>
        <w:t>la nueva directiva y luego recuerda</w:t>
      </w:r>
      <w:r w:rsidRPr="00637CC9">
        <w:rPr>
          <w:lang w:eastAsia="es-CL"/>
        </w:rPr>
        <w:t xml:space="preserve"> la misión y visión. Presenta comisiones de trabajo y temáticas.</w:t>
      </w:r>
    </w:p>
    <w:p w:rsidR="00637CC9" w:rsidRPr="00637CC9" w:rsidRDefault="00882E2B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>
        <w:rPr>
          <w:lang w:eastAsia="es-CL"/>
        </w:rPr>
        <w:t>Ó</w:t>
      </w:r>
      <w:r w:rsidR="00637CC9" w:rsidRPr="00637CC9">
        <w:rPr>
          <w:lang w:eastAsia="es-CL"/>
        </w:rPr>
        <w:t>scar comenta que serí</w:t>
      </w:r>
      <w:r>
        <w:rPr>
          <w:lang w:eastAsia="es-CL"/>
        </w:rPr>
        <w:t>a adecuado dividir el grupo de F</w:t>
      </w:r>
      <w:r w:rsidR="00637CC9" w:rsidRPr="00637CC9">
        <w:rPr>
          <w:lang w:eastAsia="es-CL"/>
        </w:rPr>
        <w:t xml:space="preserve">ormación y </w:t>
      </w:r>
      <w:r>
        <w:rPr>
          <w:lang w:eastAsia="es-CL"/>
        </w:rPr>
        <w:t>Seminarios y T</w:t>
      </w:r>
      <w:r w:rsidR="00637CC9" w:rsidRPr="00637CC9">
        <w:rPr>
          <w:lang w:eastAsia="es-CL"/>
        </w:rPr>
        <w:t xml:space="preserve">alleres en dos grupos. Uno dedicado a </w:t>
      </w:r>
      <w:r w:rsidR="00695DCA">
        <w:rPr>
          <w:lang w:eastAsia="es-CL"/>
        </w:rPr>
        <w:t>organizar los seminarios</w:t>
      </w:r>
      <w:r>
        <w:rPr>
          <w:lang w:eastAsia="es-CL"/>
        </w:rPr>
        <w:t xml:space="preserve"> y otro que </w:t>
      </w:r>
      <w:r w:rsidR="00695DCA">
        <w:rPr>
          <w:lang w:eastAsia="es-CL"/>
        </w:rPr>
        <w:t>trabajaría</w:t>
      </w:r>
      <w:r w:rsidR="00637CC9" w:rsidRPr="00637CC9">
        <w:rPr>
          <w:lang w:eastAsia="es-CL"/>
        </w:rPr>
        <w:t xml:space="preserve"> infundiendo la sustentabilidad en el </w:t>
      </w:r>
      <w:r w:rsidRPr="00637CC9">
        <w:rPr>
          <w:lang w:eastAsia="es-CL"/>
        </w:rPr>
        <w:t>currículo</w:t>
      </w:r>
      <w:r w:rsidR="00637CC9" w:rsidRPr="00637CC9">
        <w:rPr>
          <w:lang w:eastAsia="es-CL"/>
        </w:rPr>
        <w:t>. Es acuerdo de la sesión.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Francisco </w:t>
      </w:r>
      <w:r w:rsidR="00882E2B" w:rsidRPr="00637CC9">
        <w:rPr>
          <w:lang w:eastAsia="es-CL"/>
        </w:rPr>
        <w:t>continúa</w:t>
      </w:r>
      <w:r w:rsidRPr="00637CC9">
        <w:rPr>
          <w:lang w:eastAsia="es-CL"/>
        </w:rPr>
        <w:t xml:space="preserve"> conversando sobre la organización de las comisiones. Patricio sugiere que después de cada asamblea se dedique un tiempo al trabajo de cada comisión. Se somete a </w:t>
      </w:r>
      <w:r w:rsidR="00C241A1">
        <w:rPr>
          <w:lang w:eastAsia="es-CL"/>
        </w:rPr>
        <w:t>votación y se aprueba.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Se sugiere hacer las asambleas en dos días para aprovechar de armar una agenda local tanto para conocer hitos importantes de la ciudad y para armar reuniones o tener visitas estratégicas de cada organización </w:t>
      </w:r>
      <w:r w:rsidR="00882E2B">
        <w:rPr>
          <w:lang w:eastAsia="es-CL"/>
        </w:rPr>
        <w:t>regional o comunal, s</w:t>
      </w:r>
      <w:r w:rsidRPr="00637CC9">
        <w:rPr>
          <w:lang w:eastAsia="es-CL"/>
        </w:rPr>
        <w:t>e aprueba la moción.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Se sigue en la socialización de la propuesta sobre la Jornada Anual de Planificación. Víctor </w:t>
      </w:r>
      <w:r w:rsidR="00882E2B">
        <w:rPr>
          <w:lang w:eastAsia="es-CL"/>
        </w:rPr>
        <w:t xml:space="preserve">Acuña </w:t>
      </w:r>
      <w:r w:rsidRPr="00637CC9">
        <w:rPr>
          <w:lang w:eastAsia="es-CL"/>
        </w:rPr>
        <w:t>sugiere que la organización anual tenga la colaboración de las universidades presentes en cada región en la que se de esta situación, por ejemplo Antofagasta y Maule.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>Francisco presenta la propuesta del Encuentro Nacional, hay que ajustar los objetivos generales y los específicos.</w:t>
      </w:r>
    </w:p>
    <w:p w:rsidR="00637CC9" w:rsidRPr="00637CC9" w:rsidRDefault="00882E2B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>
        <w:rPr>
          <w:lang w:eastAsia="es-CL"/>
        </w:rPr>
        <w:t>Se sugiere</w:t>
      </w:r>
      <w:r w:rsidR="00637CC9" w:rsidRPr="00637CC9">
        <w:rPr>
          <w:lang w:eastAsia="es-CL"/>
        </w:rPr>
        <w:t xml:space="preserve"> coordinar con los periodistas de cada unidad en la universidad a la que le toque ser anfitriones de cada</w:t>
      </w:r>
      <w:r>
        <w:rPr>
          <w:lang w:eastAsia="es-CL"/>
        </w:rPr>
        <w:t xml:space="preserve"> asamblea o actividad conjunta para relevar la</w:t>
      </w:r>
      <w:r w:rsidR="0036672E">
        <w:rPr>
          <w:lang w:eastAsia="es-CL"/>
        </w:rPr>
        <w:t>s</w:t>
      </w:r>
      <w:r>
        <w:rPr>
          <w:lang w:eastAsia="es-CL"/>
        </w:rPr>
        <w:t xml:space="preserve"> misma</w:t>
      </w:r>
      <w:r w:rsidR="0036672E">
        <w:rPr>
          <w:lang w:eastAsia="es-CL"/>
        </w:rPr>
        <w:t>s</w:t>
      </w:r>
      <w:r>
        <w:rPr>
          <w:lang w:eastAsia="es-CL"/>
        </w:rPr>
        <w:t>.</w:t>
      </w:r>
      <w:r w:rsidR="00C241A1">
        <w:rPr>
          <w:lang w:eastAsia="es-CL"/>
        </w:rPr>
        <w:t xml:space="preserve"> Se acepta.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Alejandro muestra su preocupación por mostrar la RCS como un referente a nivel nacional. Se habla del encuentro anual y cómo podría aprovecharse para mostrar el trabajo </w:t>
      </w:r>
      <w:r w:rsidR="0036672E">
        <w:rPr>
          <w:lang w:eastAsia="es-CL"/>
        </w:rPr>
        <w:t>de la Red ante autoridades del E</w:t>
      </w:r>
      <w:r w:rsidRPr="00637CC9">
        <w:rPr>
          <w:lang w:eastAsia="es-CL"/>
        </w:rPr>
        <w:t xml:space="preserve">stado y las de cada universidad, </w:t>
      </w:r>
      <w:r w:rsidR="0036672E">
        <w:rPr>
          <w:lang w:eastAsia="es-CL"/>
        </w:rPr>
        <w:t>Francisco</w:t>
      </w:r>
      <w:r w:rsidRPr="00637CC9">
        <w:rPr>
          <w:lang w:eastAsia="es-CL"/>
        </w:rPr>
        <w:t xml:space="preserve"> habla de que debemos mostrar un trabajo consolidado antes y que lo que se haga con seriedad y eficiencia desde las comisiones nos dará notoriedad igual. Se discute que </w:t>
      </w:r>
      <w:r w:rsidR="00E574E0">
        <w:rPr>
          <w:lang w:eastAsia="es-CL"/>
        </w:rPr>
        <w:t>ambas cosas son necesarias.</w:t>
      </w:r>
      <w:r w:rsidR="00C241A1">
        <w:rPr>
          <w:lang w:eastAsia="es-CL"/>
        </w:rPr>
        <w:t xml:space="preserve"> Mónica sugiere invitar a los Rectores y altas autoridades a cada asamblea y encuentro anual para socializar y ha</w:t>
      </w:r>
      <w:r w:rsidR="00632096">
        <w:rPr>
          <w:lang w:eastAsia="es-CL"/>
        </w:rPr>
        <w:t xml:space="preserve">cer notar que la RCS funciona y </w:t>
      </w:r>
      <w:r w:rsidR="00C241A1">
        <w:rPr>
          <w:lang w:eastAsia="es-CL"/>
        </w:rPr>
        <w:t>es activa.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Ema habla del Pacto Global y su trabajo y de </w:t>
      </w:r>
      <w:r w:rsidR="0036672E" w:rsidRPr="00637CC9">
        <w:rPr>
          <w:lang w:eastAsia="es-CL"/>
        </w:rPr>
        <w:t>cómo</w:t>
      </w:r>
      <w:r w:rsidRPr="00637CC9">
        <w:rPr>
          <w:lang w:eastAsia="es-CL"/>
        </w:rPr>
        <w:t xml:space="preserve"> es un referente que incorpora a las universidades y a las empresas.</w:t>
      </w:r>
    </w:p>
    <w:p w:rsidR="00637CC9" w:rsidRPr="00637CC9" w:rsidRDefault="00637CC9" w:rsidP="00572B91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>Se muestra la propuesta de valor de programas acad</w:t>
      </w:r>
      <w:r w:rsidR="00E574E0">
        <w:rPr>
          <w:lang w:eastAsia="es-CL"/>
        </w:rPr>
        <w:t>émicos y cómo llegar a generar d</w:t>
      </w:r>
      <w:r w:rsidRPr="00637CC9">
        <w:rPr>
          <w:lang w:eastAsia="es-CL"/>
        </w:rPr>
        <w:t xml:space="preserve">escuentos en </w:t>
      </w:r>
      <w:r w:rsidR="00E574E0">
        <w:rPr>
          <w:lang w:eastAsia="es-CL"/>
        </w:rPr>
        <w:t>ellos para los socios de la Red</w:t>
      </w:r>
      <w:r w:rsidRPr="00637CC9">
        <w:rPr>
          <w:lang w:eastAsia="es-CL"/>
        </w:rPr>
        <w:t xml:space="preserve">. Presentar la </w:t>
      </w:r>
      <w:r w:rsidR="00E574E0">
        <w:rPr>
          <w:lang w:eastAsia="es-CL"/>
        </w:rPr>
        <w:t>RCS</w:t>
      </w:r>
      <w:r w:rsidRPr="00637CC9">
        <w:rPr>
          <w:lang w:eastAsia="es-CL"/>
        </w:rPr>
        <w:t xml:space="preserve"> ante programas </w:t>
      </w:r>
      <w:r w:rsidR="0036672E" w:rsidRPr="00637CC9">
        <w:rPr>
          <w:lang w:eastAsia="es-CL"/>
        </w:rPr>
        <w:t xml:space="preserve">académicos </w:t>
      </w:r>
      <w:r w:rsidRPr="00637CC9">
        <w:rPr>
          <w:lang w:eastAsia="es-CL"/>
        </w:rPr>
        <w:t>validados que se estén dando e</w:t>
      </w:r>
      <w:r w:rsidR="0036672E">
        <w:rPr>
          <w:lang w:eastAsia="es-CL"/>
        </w:rPr>
        <w:t>n Chile: Magíster y Diplomados re</w:t>
      </w:r>
      <w:r w:rsidR="00632096">
        <w:rPr>
          <w:lang w:eastAsia="es-CL"/>
        </w:rPr>
        <w:t xml:space="preserve">lacionados a la sustentabilidad. </w:t>
      </w:r>
    </w:p>
    <w:p w:rsidR="00637CC9" w:rsidRPr="00637CC9" w:rsidRDefault="0036672E" w:rsidP="00A80DE9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>
        <w:rPr>
          <w:lang w:eastAsia="es-CL"/>
        </w:rPr>
        <w:t>Ó</w:t>
      </w:r>
      <w:r w:rsidR="00637CC9" w:rsidRPr="00637CC9">
        <w:rPr>
          <w:lang w:eastAsia="es-CL"/>
        </w:rPr>
        <w:t xml:space="preserve">scar comenta que fuimos convocados </w:t>
      </w:r>
      <w:r w:rsidR="00EE03D5" w:rsidRPr="00637CC9">
        <w:rPr>
          <w:lang w:eastAsia="es-CL"/>
        </w:rPr>
        <w:t xml:space="preserve">como Red </w:t>
      </w:r>
      <w:r w:rsidR="00637CC9" w:rsidRPr="00637CC9">
        <w:rPr>
          <w:lang w:eastAsia="es-CL"/>
        </w:rPr>
        <w:t xml:space="preserve">a presentarnos ante la jornada anual de las Universidades Promotoras de la Salud. Ema comenta que hay muchos puntos en común para interactuar. Francisco </w:t>
      </w:r>
      <w:r w:rsidR="00E574E0">
        <w:rPr>
          <w:lang w:eastAsia="es-CL"/>
        </w:rPr>
        <w:t>sugiere</w:t>
      </w:r>
      <w:r w:rsidR="00637CC9" w:rsidRPr="00637CC9">
        <w:rPr>
          <w:lang w:eastAsia="es-CL"/>
        </w:rPr>
        <w:t xml:space="preserve"> qu</w:t>
      </w:r>
      <w:r w:rsidR="00EE03D5">
        <w:rPr>
          <w:lang w:eastAsia="es-CL"/>
        </w:rPr>
        <w:t>e deberíamos integrar</w:t>
      </w:r>
      <w:r w:rsidR="00637CC9" w:rsidRPr="00637CC9">
        <w:rPr>
          <w:lang w:eastAsia="es-CL"/>
        </w:rPr>
        <w:t xml:space="preserve"> lo propuesto por Tomás Thayer </w:t>
      </w:r>
      <w:r w:rsidR="00637CC9" w:rsidRPr="00637CC9">
        <w:rPr>
          <w:lang w:eastAsia="es-CL"/>
        </w:rPr>
        <w:lastRenderedPageBreak/>
        <w:t>que trabaja e</w:t>
      </w:r>
      <w:r w:rsidR="00E574E0">
        <w:rPr>
          <w:lang w:eastAsia="es-CL"/>
        </w:rPr>
        <w:t>n</w:t>
      </w:r>
      <w:r w:rsidR="00637CC9" w:rsidRPr="00637CC9">
        <w:rPr>
          <w:lang w:eastAsia="es-CL"/>
        </w:rPr>
        <w:t xml:space="preserve"> temas relacionados a la Alimentación con el Sr. Alejandro Rojas. </w:t>
      </w:r>
      <w:r w:rsidR="00E574E0">
        <w:rPr>
          <w:lang w:eastAsia="es-CL"/>
        </w:rPr>
        <w:t>Debemos intentar</w:t>
      </w:r>
      <w:r w:rsidR="00637CC9" w:rsidRPr="00637CC9">
        <w:rPr>
          <w:lang w:eastAsia="es-CL"/>
        </w:rPr>
        <w:t xml:space="preserve"> ajustar agendas con Responsabilidad Social, Aprendizaje </w:t>
      </w:r>
      <w:r w:rsidR="00E574E0">
        <w:rPr>
          <w:lang w:eastAsia="es-CL"/>
        </w:rPr>
        <w:t>S</w:t>
      </w:r>
      <w:r w:rsidR="00637CC9" w:rsidRPr="00637CC9">
        <w:rPr>
          <w:lang w:eastAsia="es-CL"/>
        </w:rPr>
        <w:t>ervicio y Promotoras de la Salud. Se aprueba buscar fortalecer nuestro trabajo con la </w:t>
      </w:r>
      <w:r w:rsidR="00E574E0">
        <w:rPr>
          <w:lang w:eastAsia="es-CL"/>
        </w:rPr>
        <w:t>de estas otras redes relacionadas.</w:t>
      </w:r>
    </w:p>
    <w:p w:rsidR="00637CC9" w:rsidRPr="00637CC9" w:rsidRDefault="00E574E0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>
        <w:rPr>
          <w:lang w:eastAsia="es-CL"/>
        </w:rPr>
        <w:t>Francisco</w:t>
      </w:r>
      <w:r w:rsidR="00637CC9" w:rsidRPr="00637CC9">
        <w:rPr>
          <w:lang w:eastAsia="es-CL"/>
        </w:rPr>
        <w:t xml:space="preserve"> comenta sobre la facilidad de trabajar en red a través del Google Drive. Se acepta trabajar con esta herramienta. También se comenta de las facilidades de coordinación con el WhatsApp. La mayoría acepta. 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Pablo comenta la facilidad de REUNA para hacer reuniones virtuales. Cada uno </w:t>
      </w:r>
      <w:r w:rsidR="00EE03D5">
        <w:rPr>
          <w:lang w:eastAsia="es-CL"/>
        </w:rPr>
        <w:t xml:space="preserve">de nosotros </w:t>
      </w:r>
      <w:r w:rsidRPr="00637CC9">
        <w:rPr>
          <w:lang w:eastAsia="es-CL"/>
        </w:rPr>
        <w:t xml:space="preserve">debe averiguar </w:t>
      </w:r>
      <w:r w:rsidR="008E1EA9">
        <w:rPr>
          <w:lang w:eastAsia="es-CL"/>
        </w:rPr>
        <w:t xml:space="preserve">el nombre de </w:t>
      </w:r>
      <w:r w:rsidRPr="00637CC9">
        <w:rPr>
          <w:lang w:eastAsia="es-CL"/>
        </w:rPr>
        <w:t>los encargados de cada universi</w:t>
      </w:r>
      <w:r w:rsidR="00EE03D5">
        <w:rPr>
          <w:lang w:eastAsia="es-CL"/>
        </w:rPr>
        <w:t xml:space="preserve">dad, </w:t>
      </w:r>
      <w:r w:rsidRPr="00637CC9">
        <w:rPr>
          <w:lang w:eastAsia="es-CL"/>
        </w:rPr>
        <w:t>Pablo será el coordinador. </w:t>
      </w:r>
    </w:p>
    <w:p w:rsidR="00637CC9" w:rsidRPr="00637CC9" w:rsidRDefault="00637CC9" w:rsidP="00CE5369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>S</w:t>
      </w:r>
      <w:r w:rsidR="008E1EA9">
        <w:rPr>
          <w:lang w:eastAsia="es-CL"/>
        </w:rPr>
        <w:t xml:space="preserve">e trabaja en Acciones Conjuntas en Red para los días ambientales temáticos, por ejemplo “La Semana </w:t>
      </w:r>
      <w:proofErr w:type="spellStart"/>
      <w:r w:rsidR="008E1EA9">
        <w:rPr>
          <w:lang w:eastAsia="es-CL"/>
        </w:rPr>
        <w:t>C</w:t>
      </w:r>
      <w:r w:rsidRPr="00637CC9">
        <w:rPr>
          <w:lang w:eastAsia="es-CL"/>
        </w:rPr>
        <w:t>letera</w:t>
      </w:r>
      <w:proofErr w:type="spellEnd"/>
      <w:r w:rsidR="008E1EA9">
        <w:rPr>
          <w:lang w:eastAsia="es-CL"/>
        </w:rPr>
        <w:t>”</w:t>
      </w:r>
      <w:r w:rsidRPr="00637CC9">
        <w:rPr>
          <w:lang w:eastAsia="es-CL"/>
        </w:rPr>
        <w:t xml:space="preserve">,  </w:t>
      </w:r>
      <w:r w:rsidR="008E1EA9">
        <w:rPr>
          <w:lang w:eastAsia="es-CL"/>
        </w:rPr>
        <w:t>“La hora del P</w:t>
      </w:r>
      <w:r w:rsidRPr="00637CC9">
        <w:rPr>
          <w:lang w:eastAsia="es-CL"/>
        </w:rPr>
        <w:t>laneta</w:t>
      </w:r>
      <w:r w:rsidR="008E1EA9">
        <w:rPr>
          <w:lang w:eastAsia="es-CL"/>
        </w:rPr>
        <w:t>”</w:t>
      </w:r>
      <w:r w:rsidRPr="00637CC9">
        <w:rPr>
          <w:lang w:eastAsia="es-CL"/>
        </w:rPr>
        <w:t xml:space="preserve">, etc. Son temáticas potentes que debemos potenciar como red. Posicionar </w:t>
      </w:r>
      <w:r w:rsidR="008E1EA9" w:rsidRPr="00637CC9">
        <w:rPr>
          <w:lang w:eastAsia="es-CL"/>
        </w:rPr>
        <w:t>las</w:t>
      </w:r>
      <w:r w:rsidRPr="00637CC9">
        <w:rPr>
          <w:lang w:eastAsia="es-CL"/>
        </w:rPr>
        <w:t xml:space="preserve"> temáticas y posicionar</w:t>
      </w:r>
      <w:r w:rsidR="008E1EA9">
        <w:rPr>
          <w:lang w:eastAsia="es-CL"/>
        </w:rPr>
        <w:t xml:space="preserve"> la Red.</w:t>
      </w:r>
    </w:p>
    <w:p w:rsidR="00637CC9" w:rsidRPr="00637CC9" w:rsidRDefault="008E1EA9" w:rsidP="00A44D0D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>
        <w:rPr>
          <w:lang w:eastAsia="es-CL"/>
        </w:rPr>
        <w:t>Las ideas más votadas de un conjunto de 10, fueron “</w:t>
      </w:r>
      <w:r w:rsidR="00637CC9" w:rsidRPr="00637CC9">
        <w:rPr>
          <w:lang w:eastAsia="es-CL"/>
        </w:rPr>
        <w:t>Semana de la Movilidad Sustentable</w:t>
      </w:r>
      <w:r>
        <w:rPr>
          <w:lang w:eastAsia="es-CL"/>
        </w:rPr>
        <w:t>”</w:t>
      </w:r>
      <w:r w:rsidR="00637CC9" w:rsidRPr="00637CC9">
        <w:rPr>
          <w:lang w:eastAsia="es-CL"/>
        </w:rPr>
        <w:t xml:space="preserve"> </w:t>
      </w:r>
      <w:r>
        <w:rPr>
          <w:lang w:eastAsia="es-CL"/>
        </w:rPr>
        <w:t>(</w:t>
      </w:r>
      <w:r w:rsidR="00637CC9" w:rsidRPr="00637CC9">
        <w:rPr>
          <w:lang w:eastAsia="es-CL"/>
        </w:rPr>
        <w:t>8</w:t>
      </w:r>
      <w:r>
        <w:rPr>
          <w:lang w:eastAsia="es-CL"/>
        </w:rPr>
        <w:t xml:space="preserve"> votos); “</w:t>
      </w:r>
      <w:r w:rsidR="00637CC9" w:rsidRPr="00637CC9">
        <w:rPr>
          <w:lang w:eastAsia="es-CL"/>
        </w:rPr>
        <w:t>Semana del Reciclaje</w:t>
      </w:r>
      <w:r>
        <w:rPr>
          <w:lang w:eastAsia="es-CL"/>
        </w:rPr>
        <w:t>”</w:t>
      </w:r>
      <w:r w:rsidR="00637CC9" w:rsidRPr="00637CC9">
        <w:rPr>
          <w:lang w:eastAsia="es-CL"/>
        </w:rPr>
        <w:t xml:space="preserve"> </w:t>
      </w:r>
      <w:r>
        <w:rPr>
          <w:lang w:eastAsia="es-CL"/>
        </w:rPr>
        <w:t>(</w:t>
      </w:r>
      <w:r w:rsidR="00637CC9" w:rsidRPr="00637CC9">
        <w:rPr>
          <w:lang w:eastAsia="es-CL"/>
        </w:rPr>
        <w:t>8 votos</w:t>
      </w:r>
      <w:r>
        <w:rPr>
          <w:lang w:eastAsia="es-CL"/>
        </w:rPr>
        <w:t>) y “</w:t>
      </w:r>
      <w:r w:rsidR="00637CC9" w:rsidRPr="00637CC9">
        <w:rPr>
          <w:lang w:eastAsia="es-CL"/>
        </w:rPr>
        <w:t>Día del Medio Ambiente</w:t>
      </w:r>
      <w:r>
        <w:rPr>
          <w:lang w:eastAsia="es-CL"/>
        </w:rPr>
        <w:t xml:space="preserve">” </w:t>
      </w:r>
      <w:r w:rsidR="00637CC9" w:rsidRPr="00637CC9">
        <w:rPr>
          <w:lang w:eastAsia="es-CL"/>
        </w:rPr>
        <w:t xml:space="preserve"> </w:t>
      </w:r>
      <w:r>
        <w:rPr>
          <w:lang w:eastAsia="es-CL"/>
        </w:rPr>
        <w:t>(</w:t>
      </w:r>
      <w:r w:rsidR="00637CC9" w:rsidRPr="00637CC9">
        <w:rPr>
          <w:lang w:eastAsia="es-CL"/>
        </w:rPr>
        <w:t>6 votos</w:t>
      </w:r>
      <w:r>
        <w:rPr>
          <w:lang w:eastAsia="es-CL"/>
        </w:rPr>
        <w:t>).</w:t>
      </w:r>
      <w:r w:rsidR="00006EA3">
        <w:rPr>
          <w:lang w:eastAsia="es-CL"/>
        </w:rPr>
        <w:t xml:space="preserve"> </w:t>
      </w:r>
      <w:r w:rsidR="00637CC9" w:rsidRPr="00637CC9">
        <w:rPr>
          <w:lang w:eastAsia="es-CL"/>
        </w:rPr>
        <w:t xml:space="preserve">Finalmente </w:t>
      </w:r>
      <w:r>
        <w:rPr>
          <w:lang w:eastAsia="es-CL"/>
        </w:rPr>
        <w:t>la idea es organizar en red</w:t>
      </w:r>
      <w:r w:rsidR="00637CC9" w:rsidRPr="00637CC9">
        <w:rPr>
          <w:lang w:eastAsia="es-CL"/>
        </w:rPr>
        <w:t>, hacer visible las actividades e involucrar a las autoridades en cada una para darle más s</w:t>
      </w:r>
      <w:r>
        <w:rPr>
          <w:lang w:eastAsia="es-CL"/>
        </w:rPr>
        <w:t>olidez a cada acción conjunta</w:t>
      </w:r>
      <w:r w:rsidR="00637CC9" w:rsidRPr="00637CC9">
        <w:rPr>
          <w:lang w:eastAsia="es-CL"/>
        </w:rPr>
        <w:t>.</w:t>
      </w:r>
    </w:p>
    <w:p w:rsidR="00637CC9" w:rsidRPr="00637CC9" w:rsidRDefault="00637CC9" w:rsidP="00DE3510">
      <w:pPr>
        <w:pStyle w:val="Sinespaciado"/>
        <w:jc w:val="both"/>
        <w:rPr>
          <w:lang w:eastAsia="es-CL"/>
        </w:rPr>
      </w:pPr>
    </w:p>
    <w:p w:rsidR="00EE03D5" w:rsidRDefault="00637CC9" w:rsidP="00B3209B">
      <w:pPr>
        <w:pStyle w:val="Sinespaciado"/>
        <w:ind w:left="720"/>
        <w:jc w:val="both"/>
        <w:rPr>
          <w:lang w:eastAsia="es-CL"/>
        </w:rPr>
      </w:pPr>
      <w:r w:rsidRPr="00637CC9">
        <w:rPr>
          <w:lang w:eastAsia="es-CL"/>
        </w:rPr>
        <w:t xml:space="preserve">Trabajo de dos grupos: </w:t>
      </w:r>
    </w:p>
    <w:p w:rsidR="00637CC9" w:rsidRPr="00EE03D5" w:rsidRDefault="00EE03D5" w:rsidP="00EE03D5">
      <w:pPr>
        <w:pStyle w:val="Sinespaciado"/>
        <w:ind w:left="720"/>
        <w:jc w:val="both"/>
        <w:rPr>
          <w:b/>
          <w:lang w:eastAsia="es-CL"/>
        </w:rPr>
      </w:pPr>
      <w:r w:rsidRPr="00EE03D5">
        <w:rPr>
          <w:b/>
          <w:lang w:eastAsia="es-CL"/>
        </w:rPr>
        <w:t xml:space="preserve">Grupo 1: </w:t>
      </w:r>
      <w:r w:rsidR="00637CC9" w:rsidRPr="00EE03D5">
        <w:rPr>
          <w:b/>
          <w:lang w:eastAsia="es-CL"/>
        </w:rPr>
        <w:t>Semana de la Movilidad Sustentable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Debe tener el mismo nombre para que sea en conjunto. Tratar de hacer la </w:t>
      </w:r>
      <w:proofErr w:type="spellStart"/>
      <w:r w:rsidRPr="00637CC9">
        <w:rPr>
          <w:lang w:eastAsia="es-CL"/>
        </w:rPr>
        <w:t>cicletada</w:t>
      </w:r>
      <w:proofErr w:type="spellEnd"/>
      <w:r w:rsidRPr="00637CC9">
        <w:rPr>
          <w:lang w:eastAsia="es-CL"/>
        </w:rPr>
        <w:t xml:space="preserve"> con rectores entrando a la universidad para visibilizar la acción. 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Idealmente invitar a las autoridades </w:t>
      </w:r>
      <w:r w:rsidR="00006EA3">
        <w:rPr>
          <w:lang w:eastAsia="es-CL"/>
        </w:rPr>
        <w:t xml:space="preserve">comunales y/o regionales </w:t>
      </w:r>
      <w:r w:rsidRPr="00637CC9">
        <w:rPr>
          <w:lang w:eastAsia="es-CL"/>
        </w:rPr>
        <w:t>c</w:t>
      </w:r>
      <w:r w:rsidR="00006EA3">
        <w:rPr>
          <w:lang w:eastAsia="es-CL"/>
        </w:rPr>
        <w:t>omo S</w:t>
      </w:r>
      <w:r w:rsidRPr="00637CC9">
        <w:rPr>
          <w:lang w:eastAsia="es-CL"/>
        </w:rPr>
        <w:t xml:space="preserve">eremi del </w:t>
      </w:r>
      <w:r w:rsidR="00006EA3">
        <w:rPr>
          <w:lang w:eastAsia="es-CL"/>
        </w:rPr>
        <w:t>MMA</w:t>
      </w:r>
      <w:r w:rsidRPr="00637CC9">
        <w:rPr>
          <w:lang w:eastAsia="es-CL"/>
        </w:rPr>
        <w:t>, el GORE, Alca</w:t>
      </w:r>
      <w:r w:rsidR="00006EA3">
        <w:rPr>
          <w:lang w:eastAsia="es-CL"/>
        </w:rPr>
        <w:t>ldía. Fecha probable septiembre/</w:t>
      </w:r>
      <w:r w:rsidRPr="00637CC9">
        <w:rPr>
          <w:lang w:eastAsia="es-CL"/>
        </w:rPr>
        <w:t xml:space="preserve">octubre. 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EE03D5">
        <w:rPr>
          <w:b/>
          <w:lang w:eastAsia="es-CL"/>
        </w:rPr>
        <w:t>Objetivos</w:t>
      </w:r>
      <w:r w:rsidRPr="00637CC9">
        <w:rPr>
          <w:lang w:eastAsia="es-CL"/>
        </w:rPr>
        <w:t>: Promover y visibilizar alternativas limpias y saludables de otros medios de</w:t>
      </w:r>
      <w:r w:rsidR="00EE03D5">
        <w:rPr>
          <w:lang w:eastAsia="es-CL"/>
        </w:rPr>
        <w:t xml:space="preserve"> transporte como las bicicletas. Es una alternativa válida frente a los autos.</w:t>
      </w:r>
    </w:p>
    <w:p w:rsidR="00EE03D5" w:rsidRDefault="00637CC9" w:rsidP="00EE03D5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EE03D5">
        <w:rPr>
          <w:b/>
          <w:lang w:eastAsia="es-CL"/>
        </w:rPr>
        <w:t>Acciones Claves</w:t>
      </w:r>
      <w:r w:rsidRPr="00637CC9">
        <w:rPr>
          <w:lang w:eastAsia="es-CL"/>
        </w:rPr>
        <w:t>: </w:t>
      </w:r>
      <w:r w:rsidR="00EE03D5">
        <w:rPr>
          <w:lang w:eastAsia="es-CL"/>
        </w:rPr>
        <w:tab/>
      </w:r>
    </w:p>
    <w:p w:rsidR="00637CC9" w:rsidRDefault="00EE03D5" w:rsidP="00EE03D5">
      <w:pPr>
        <w:pStyle w:val="Sinespaciado"/>
        <w:numPr>
          <w:ilvl w:val="3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 xml:space="preserve">La </w:t>
      </w:r>
      <w:proofErr w:type="spellStart"/>
      <w:r w:rsidRPr="00637CC9">
        <w:rPr>
          <w:lang w:eastAsia="es-CL"/>
        </w:rPr>
        <w:t>cicletada</w:t>
      </w:r>
      <w:proofErr w:type="spellEnd"/>
      <w:r w:rsidRPr="00637CC9">
        <w:rPr>
          <w:lang w:eastAsia="es-CL"/>
        </w:rPr>
        <w:t xml:space="preserve"> es la actividad que se generará en conjunto. </w:t>
      </w:r>
    </w:p>
    <w:p w:rsidR="00EE03D5" w:rsidRDefault="00EE03D5" w:rsidP="00EE03D5">
      <w:pPr>
        <w:pStyle w:val="Sinespaciado"/>
        <w:numPr>
          <w:ilvl w:val="3"/>
          <w:numId w:val="3"/>
        </w:numPr>
        <w:jc w:val="both"/>
        <w:rPr>
          <w:lang w:eastAsia="es-CL"/>
        </w:rPr>
      </w:pPr>
      <w:r>
        <w:rPr>
          <w:lang w:eastAsia="es-CL"/>
        </w:rPr>
        <w:t xml:space="preserve">Seminarios </w:t>
      </w:r>
      <w:proofErr w:type="spellStart"/>
      <w:r>
        <w:rPr>
          <w:lang w:eastAsia="es-CL"/>
        </w:rPr>
        <w:t>interuniversidades</w:t>
      </w:r>
      <w:proofErr w:type="spellEnd"/>
      <w:r>
        <w:rPr>
          <w:lang w:eastAsia="es-CL"/>
        </w:rPr>
        <w:t xml:space="preserve"> (Derechos y deberes del ciclista, uso responsable de la bicicleta, </w:t>
      </w:r>
      <w:proofErr w:type="spellStart"/>
      <w:r>
        <w:rPr>
          <w:lang w:eastAsia="es-CL"/>
        </w:rPr>
        <w:t>etc</w:t>
      </w:r>
      <w:proofErr w:type="spellEnd"/>
      <w:r>
        <w:rPr>
          <w:lang w:eastAsia="es-CL"/>
        </w:rPr>
        <w:t>)</w:t>
      </w:r>
    </w:p>
    <w:p w:rsidR="00EE03D5" w:rsidRDefault="00EE03D5" w:rsidP="00EE03D5">
      <w:pPr>
        <w:pStyle w:val="Sinespaciado"/>
        <w:numPr>
          <w:ilvl w:val="3"/>
          <w:numId w:val="3"/>
        </w:numPr>
        <w:jc w:val="both"/>
        <w:rPr>
          <w:lang w:eastAsia="es-CL"/>
        </w:rPr>
      </w:pPr>
      <w:r>
        <w:rPr>
          <w:lang w:eastAsia="es-CL"/>
        </w:rPr>
        <w:t xml:space="preserve">Feria de las Pulgas (Bicicletas/accesorios, talleres de reparación, </w:t>
      </w:r>
      <w:proofErr w:type="spellStart"/>
      <w:r>
        <w:rPr>
          <w:lang w:eastAsia="es-CL"/>
        </w:rPr>
        <w:t>etc</w:t>
      </w:r>
      <w:proofErr w:type="spellEnd"/>
      <w:r>
        <w:rPr>
          <w:lang w:eastAsia="es-CL"/>
        </w:rPr>
        <w:t>).</w:t>
      </w:r>
    </w:p>
    <w:p w:rsidR="00EE03D5" w:rsidRPr="00EE03D5" w:rsidRDefault="00EE03D5" w:rsidP="00EE03D5">
      <w:pPr>
        <w:pStyle w:val="Sinespaciado"/>
        <w:numPr>
          <w:ilvl w:val="3"/>
          <w:numId w:val="3"/>
        </w:numPr>
        <w:jc w:val="both"/>
        <w:rPr>
          <w:lang w:eastAsia="es-CL"/>
        </w:rPr>
      </w:pPr>
      <w:r w:rsidRPr="00EE03D5">
        <w:rPr>
          <w:lang w:eastAsia="es-CL"/>
        </w:rPr>
        <w:t>Parking Day (</w:t>
      </w:r>
      <w:proofErr w:type="spellStart"/>
      <w:r w:rsidRPr="00EE03D5">
        <w:rPr>
          <w:lang w:eastAsia="es-CL"/>
        </w:rPr>
        <w:t>Intra</w:t>
      </w:r>
      <w:proofErr w:type="spellEnd"/>
      <w:r w:rsidRPr="00EE03D5">
        <w:rPr>
          <w:lang w:eastAsia="es-CL"/>
        </w:rPr>
        <w:t xml:space="preserve"> campus/ extra campus: pagar por día de uso)</w:t>
      </w:r>
    </w:p>
    <w:p w:rsidR="00637CC9" w:rsidRPr="00637CC9" w:rsidRDefault="00637CC9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901FEF">
        <w:rPr>
          <w:b/>
          <w:lang w:eastAsia="es-CL"/>
        </w:rPr>
        <w:t>Fechas</w:t>
      </w:r>
      <w:r w:rsidRPr="00637CC9">
        <w:rPr>
          <w:lang w:eastAsia="es-CL"/>
        </w:rPr>
        <w:t>:</w:t>
      </w:r>
      <w:r w:rsidR="00EE03D5">
        <w:rPr>
          <w:lang w:eastAsia="es-CL"/>
        </w:rPr>
        <w:t xml:space="preserve"> Día mundial sin auto: </w:t>
      </w:r>
      <w:r w:rsidR="00B3209B">
        <w:rPr>
          <w:lang w:eastAsia="es-CL"/>
        </w:rPr>
        <w:t>jueves</w:t>
      </w:r>
      <w:r w:rsidR="00EE03D5">
        <w:rPr>
          <w:lang w:eastAsia="es-CL"/>
        </w:rPr>
        <w:t xml:space="preserve"> 22 de septiembre. </w:t>
      </w:r>
      <w:r w:rsidR="00EF5EE8">
        <w:rPr>
          <w:lang w:eastAsia="es-CL"/>
        </w:rPr>
        <w:t xml:space="preserve">Martes 27 y jueves 28 de septiembre </w:t>
      </w:r>
      <w:proofErr w:type="spellStart"/>
      <w:r w:rsidR="00EF5EE8">
        <w:rPr>
          <w:lang w:eastAsia="es-CL"/>
        </w:rPr>
        <w:t>Cicletada</w:t>
      </w:r>
      <w:proofErr w:type="spellEnd"/>
      <w:r w:rsidR="00EF5EE8">
        <w:rPr>
          <w:lang w:eastAsia="es-CL"/>
        </w:rPr>
        <w:t>.</w:t>
      </w:r>
    </w:p>
    <w:p w:rsidR="00637CC9" w:rsidRPr="00637CC9" w:rsidRDefault="00632096" w:rsidP="00882E2B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>
        <w:rPr>
          <w:b/>
          <w:lang w:eastAsia="es-CL"/>
        </w:rPr>
        <w:t>Instituciones Lí</w:t>
      </w:r>
      <w:r w:rsidR="00637CC9" w:rsidRPr="00901FEF">
        <w:rPr>
          <w:b/>
          <w:lang w:eastAsia="es-CL"/>
        </w:rPr>
        <w:t>deres</w:t>
      </w:r>
      <w:r w:rsidR="00637CC9" w:rsidRPr="00637CC9">
        <w:rPr>
          <w:lang w:eastAsia="es-CL"/>
        </w:rPr>
        <w:t>:</w:t>
      </w:r>
      <w:r w:rsidR="00EF5EE8">
        <w:rPr>
          <w:lang w:eastAsia="es-CL"/>
        </w:rPr>
        <w:t xml:space="preserve"> PUC- UACh</w:t>
      </w:r>
      <w:r>
        <w:rPr>
          <w:lang w:eastAsia="es-CL"/>
        </w:rPr>
        <w:t xml:space="preserve"> (Urquiza, Hermosilla)</w:t>
      </w:r>
    </w:p>
    <w:p w:rsidR="00637CC9" w:rsidRPr="00637CC9" w:rsidRDefault="00637CC9" w:rsidP="00DE3510">
      <w:pPr>
        <w:pStyle w:val="Sinespaciado"/>
        <w:jc w:val="both"/>
        <w:rPr>
          <w:lang w:eastAsia="es-CL"/>
        </w:rPr>
      </w:pPr>
    </w:p>
    <w:p w:rsidR="00637CC9" w:rsidRPr="00EE03D5" w:rsidRDefault="00EE03D5" w:rsidP="00EE03D5">
      <w:pPr>
        <w:pStyle w:val="Sinespaciado"/>
        <w:ind w:left="720"/>
        <w:jc w:val="both"/>
        <w:rPr>
          <w:b/>
          <w:lang w:eastAsia="es-CL"/>
        </w:rPr>
      </w:pPr>
      <w:r w:rsidRPr="00EE03D5">
        <w:rPr>
          <w:b/>
          <w:lang w:eastAsia="es-CL"/>
        </w:rPr>
        <w:t>Grupo 2: Semana del Reciclaje</w:t>
      </w:r>
    </w:p>
    <w:p w:rsidR="00CF338F" w:rsidRDefault="00637CC9" w:rsidP="00A23682">
      <w:pPr>
        <w:pStyle w:val="Sinespaciado"/>
        <w:numPr>
          <w:ilvl w:val="0"/>
          <w:numId w:val="3"/>
        </w:numPr>
        <w:jc w:val="both"/>
        <w:rPr>
          <w:lang w:eastAsia="es-CL"/>
        </w:rPr>
      </w:pPr>
      <w:r w:rsidRPr="00CF338F">
        <w:rPr>
          <w:b/>
          <w:lang w:eastAsia="es-CL"/>
        </w:rPr>
        <w:t>Objetivos</w:t>
      </w:r>
      <w:r w:rsidRPr="00637CC9">
        <w:rPr>
          <w:lang w:eastAsia="es-CL"/>
        </w:rPr>
        <w:t>: </w:t>
      </w:r>
    </w:p>
    <w:p w:rsidR="00637CC9" w:rsidRPr="00637CC9" w:rsidRDefault="00637CC9" w:rsidP="00CF338F">
      <w:pPr>
        <w:pStyle w:val="Sinespaciado"/>
        <w:numPr>
          <w:ilvl w:val="3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>Ejecutar acciones conjuntas en torno al reciclaje, donde se visualice la responsabilidad de las IES frente a la problemática más a</w:t>
      </w:r>
      <w:r w:rsidR="00632096">
        <w:rPr>
          <w:lang w:eastAsia="es-CL"/>
        </w:rPr>
        <w:t>llá de la acción en particular.</w:t>
      </w:r>
    </w:p>
    <w:p w:rsidR="00637CC9" w:rsidRDefault="00637CC9" w:rsidP="00CF338F">
      <w:pPr>
        <w:pStyle w:val="Sinespaciado"/>
        <w:numPr>
          <w:ilvl w:val="3"/>
          <w:numId w:val="3"/>
        </w:numPr>
        <w:jc w:val="both"/>
        <w:rPr>
          <w:lang w:eastAsia="es-CL"/>
        </w:rPr>
      </w:pPr>
      <w:r w:rsidRPr="00637CC9">
        <w:rPr>
          <w:lang w:eastAsia="es-CL"/>
        </w:rPr>
        <w:t>Mostrar acciones que desarrollen las IES sobre reciclaje que tenga </w:t>
      </w:r>
      <w:r w:rsidR="00CF338F">
        <w:rPr>
          <w:lang w:eastAsia="es-CL"/>
        </w:rPr>
        <w:t xml:space="preserve">impacto nacional, a través de un reportaje </w:t>
      </w:r>
      <w:r w:rsidR="00632096">
        <w:rPr>
          <w:lang w:eastAsia="es-CL"/>
        </w:rPr>
        <w:t>periodístico</w:t>
      </w:r>
      <w:r w:rsidR="00CF338F">
        <w:rPr>
          <w:lang w:eastAsia="es-CL"/>
        </w:rPr>
        <w:t>.</w:t>
      </w:r>
    </w:p>
    <w:p w:rsidR="00CF338F" w:rsidRDefault="00CF338F" w:rsidP="00CF338F">
      <w:pPr>
        <w:pStyle w:val="Sinespaciado"/>
        <w:ind w:left="2880"/>
        <w:rPr>
          <w:lang w:eastAsia="es-CL"/>
        </w:rPr>
      </w:pPr>
    </w:p>
    <w:p w:rsidR="00632096" w:rsidRDefault="00632096" w:rsidP="00CF338F">
      <w:pPr>
        <w:pStyle w:val="Sinespaciado"/>
        <w:ind w:left="2880"/>
        <w:rPr>
          <w:lang w:eastAsia="es-CL"/>
        </w:rPr>
      </w:pPr>
    </w:p>
    <w:p w:rsidR="00632096" w:rsidRDefault="00632096" w:rsidP="00CF338F">
      <w:pPr>
        <w:pStyle w:val="Sinespaciado"/>
        <w:ind w:left="2880"/>
        <w:rPr>
          <w:lang w:eastAsia="es-CL"/>
        </w:rPr>
      </w:pPr>
    </w:p>
    <w:p w:rsidR="00CF338F" w:rsidRPr="00CF338F" w:rsidRDefault="00CF338F" w:rsidP="00632096">
      <w:pPr>
        <w:pStyle w:val="Sinespaciado"/>
        <w:jc w:val="both"/>
        <w:rPr>
          <w:lang w:eastAsia="es-CL"/>
        </w:rPr>
      </w:pPr>
      <w:r w:rsidRPr="00632096">
        <w:rPr>
          <w:b/>
          <w:lang w:eastAsia="es-CL"/>
        </w:rPr>
        <w:lastRenderedPageBreak/>
        <w:t>Acciones Claves</w:t>
      </w:r>
      <w:r>
        <w:rPr>
          <w:lang w:eastAsia="es-CL"/>
        </w:rPr>
        <w:t xml:space="preserve">: </w:t>
      </w:r>
      <w:r w:rsidRPr="00632096">
        <w:rPr>
          <w:lang w:eastAsia="es-CL"/>
        </w:rPr>
        <w:t>Seminario</w:t>
      </w:r>
      <w:r w:rsidR="00632096" w:rsidRPr="00632096">
        <w:rPr>
          <w:lang w:eastAsia="es-CL"/>
        </w:rPr>
        <w:t xml:space="preserve">, </w:t>
      </w:r>
      <w:r w:rsidRPr="00632096">
        <w:rPr>
          <w:lang w:eastAsia="es-CL"/>
        </w:rPr>
        <w:t>Puntos limpios</w:t>
      </w:r>
      <w:r w:rsidR="00632096" w:rsidRPr="00632096">
        <w:rPr>
          <w:lang w:eastAsia="es-CL"/>
        </w:rPr>
        <w:t xml:space="preserve">, </w:t>
      </w:r>
      <w:r w:rsidRPr="00632096">
        <w:rPr>
          <w:lang w:eastAsia="es-CL"/>
        </w:rPr>
        <w:t>Ruta</w:t>
      </w:r>
      <w:r w:rsidR="00632096" w:rsidRPr="00632096">
        <w:rPr>
          <w:lang w:eastAsia="es-CL"/>
        </w:rPr>
        <w:t xml:space="preserve">, </w:t>
      </w:r>
      <w:r w:rsidRPr="00632096">
        <w:rPr>
          <w:lang w:eastAsia="es-CL"/>
        </w:rPr>
        <w:t>Concurso</w:t>
      </w:r>
      <w:r w:rsidR="00632096" w:rsidRPr="00632096">
        <w:rPr>
          <w:lang w:eastAsia="es-CL"/>
        </w:rPr>
        <w:t xml:space="preserve">, </w:t>
      </w:r>
      <w:r w:rsidRPr="00632096">
        <w:rPr>
          <w:lang w:eastAsia="es-CL"/>
        </w:rPr>
        <w:t>Feria</w:t>
      </w:r>
      <w:r w:rsidR="00632096" w:rsidRPr="00632096">
        <w:rPr>
          <w:lang w:eastAsia="es-CL"/>
        </w:rPr>
        <w:t>, V</w:t>
      </w:r>
      <w:r w:rsidRPr="00632096">
        <w:rPr>
          <w:lang w:eastAsia="es-CL"/>
        </w:rPr>
        <w:t>oluntariado</w:t>
      </w:r>
      <w:r w:rsidR="00632096">
        <w:rPr>
          <w:lang w:eastAsia="es-CL"/>
        </w:rPr>
        <w:t xml:space="preserve">. </w:t>
      </w:r>
    </w:p>
    <w:p w:rsidR="00637CC9" w:rsidRDefault="00901FEF" w:rsidP="00901FEF">
      <w:pPr>
        <w:pStyle w:val="Sinespaciado"/>
        <w:numPr>
          <w:ilvl w:val="0"/>
          <w:numId w:val="6"/>
        </w:numPr>
        <w:jc w:val="both"/>
      </w:pPr>
      <w:r w:rsidRPr="00901FEF">
        <w:rPr>
          <w:b/>
        </w:rPr>
        <w:t>Fecha</w:t>
      </w:r>
      <w:r>
        <w:t>: Del 17 al 20 de mayo</w:t>
      </w:r>
    </w:p>
    <w:p w:rsidR="00901FEF" w:rsidRPr="00347A87" w:rsidRDefault="00901FEF" w:rsidP="00901FEF">
      <w:pPr>
        <w:pStyle w:val="Sinespaciado"/>
        <w:numPr>
          <w:ilvl w:val="0"/>
          <w:numId w:val="6"/>
        </w:numPr>
        <w:jc w:val="both"/>
      </w:pPr>
      <w:r w:rsidRPr="00901FEF">
        <w:rPr>
          <w:b/>
        </w:rPr>
        <w:t>Instituciones Líderes</w:t>
      </w:r>
      <w:r w:rsidR="00632096">
        <w:t>: UTAL, UACh (Yañez, Hermosilla)</w:t>
      </w:r>
    </w:p>
    <w:p w:rsidR="00637CC9" w:rsidRPr="00347A87" w:rsidRDefault="00637CC9" w:rsidP="00DE3510">
      <w:pPr>
        <w:pStyle w:val="Sinespaciado"/>
        <w:jc w:val="both"/>
      </w:pPr>
    </w:p>
    <w:p w:rsidR="00B3209B" w:rsidRDefault="00B3209B" w:rsidP="00632096">
      <w:pPr>
        <w:pStyle w:val="Sinespaciado"/>
        <w:numPr>
          <w:ilvl w:val="0"/>
          <w:numId w:val="7"/>
        </w:numPr>
        <w:jc w:val="both"/>
        <w:rPr>
          <w:b/>
        </w:rPr>
      </w:pPr>
      <w:r>
        <w:rPr>
          <w:b/>
        </w:rPr>
        <w:t>Día Lunes 18:</w:t>
      </w:r>
    </w:p>
    <w:p w:rsidR="00B3209B" w:rsidRPr="00637CC9" w:rsidRDefault="00B3209B" w:rsidP="00B3209B">
      <w:pPr>
        <w:pStyle w:val="Sinespaciado"/>
        <w:jc w:val="both"/>
        <w:rPr>
          <w:lang w:eastAsia="es-CL"/>
        </w:rPr>
      </w:pPr>
      <w:r w:rsidRPr="00637CC9">
        <w:rPr>
          <w:lang w:eastAsia="es-CL"/>
        </w:rPr>
        <w:t>Participan</w:t>
      </w:r>
      <w:r>
        <w:rPr>
          <w:lang w:eastAsia="es-CL"/>
        </w:rPr>
        <w:t>: Ó</w:t>
      </w:r>
      <w:r w:rsidRPr="00637CC9">
        <w:rPr>
          <w:lang w:eastAsia="es-CL"/>
        </w:rPr>
        <w:t>scar</w:t>
      </w:r>
      <w:r>
        <w:rPr>
          <w:lang w:eastAsia="es-CL"/>
        </w:rPr>
        <w:t xml:space="preserve"> Mercado</w:t>
      </w:r>
      <w:r w:rsidRPr="00637CC9">
        <w:rPr>
          <w:lang w:eastAsia="es-CL"/>
        </w:rPr>
        <w:t>, Barnett</w:t>
      </w:r>
      <w:r>
        <w:rPr>
          <w:lang w:eastAsia="es-CL"/>
        </w:rPr>
        <w:t xml:space="preserve"> Bustamante</w:t>
      </w:r>
      <w:r w:rsidRPr="00637CC9">
        <w:rPr>
          <w:lang w:eastAsia="es-CL"/>
        </w:rPr>
        <w:t>, Nélida</w:t>
      </w:r>
      <w:r>
        <w:rPr>
          <w:lang w:eastAsia="es-CL"/>
        </w:rPr>
        <w:t xml:space="preserve"> Ramírez</w:t>
      </w:r>
      <w:r w:rsidRPr="00637CC9">
        <w:rPr>
          <w:lang w:eastAsia="es-CL"/>
        </w:rPr>
        <w:t>, Alejandro</w:t>
      </w:r>
      <w:r>
        <w:rPr>
          <w:lang w:eastAsia="es-CL"/>
        </w:rPr>
        <w:t xml:space="preserve"> Ovando</w:t>
      </w:r>
      <w:r w:rsidRPr="00637CC9">
        <w:rPr>
          <w:lang w:eastAsia="es-CL"/>
        </w:rPr>
        <w:t>, Ema</w:t>
      </w:r>
      <w:r>
        <w:rPr>
          <w:lang w:eastAsia="es-CL"/>
        </w:rPr>
        <w:t xml:space="preserve"> Hermosilla</w:t>
      </w:r>
      <w:r w:rsidRPr="00637CC9">
        <w:rPr>
          <w:lang w:eastAsia="es-CL"/>
        </w:rPr>
        <w:t>, Pablo</w:t>
      </w:r>
      <w:r>
        <w:rPr>
          <w:lang w:eastAsia="es-CL"/>
        </w:rPr>
        <w:t xml:space="preserve"> Yañez</w:t>
      </w:r>
      <w:r w:rsidRPr="00637CC9">
        <w:rPr>
          <w:lang w:eastAsia="es-CL"/>
        </w:rPr>
        <w:t>, Patricio</w:t>
      </w:r>
      <w:r>
        <w:rPr>
          <w:lang w:eastAsia="es-CL"/>
        </w:rPr>
        <w:t xml:space="preserve"> Camoglino</w:t>
      </w:r>
      <w:r w:rsidRPr="00637CC9">
        <w:rPr>
          <w:lang w:eastAsia="es-CL"/>
        </w:rPr>
        <w:t>, Paola</w:t>
      </w:r>
      <w:r>
        <w:rPr>
          <w:lang w:eastAsia="es-CL"/>
        </w:rPr>
        <w:t xml:space="preserve"> Ballerino,</w:t>
      </w:r>
      <w:r w:rsidRPr="00637CC9">
        <w:rPr>
          <w:lang w:eastAsia="es-CL"/>
        </w:rPr>
        <w:t xml:space="preserve"> </w:t>
      </w:r>
      <w:r>
        <w:rPr>
          <w:lang w:eastAsia="es-CL"/>
        </w:rPr>
        <w:t xml:space="preserve">Francisco García, </w:t>
      </w:r>
      <w:r>
        <w:rPr>
          <w:lang w:eastAsia="es-CL"/>
        </w:rPr>
        <w:t>Miguel Mansilla</w:t>
      </w:r>
      <w:r w:rsidRPr="00637CC9">
        <w:rPr>
          <w:lang w:eastAsia="es-CL"/>
        </w:rPr>
        <w:t>, Francisco</w:t>
      </w:r>
      <w:r>
        <w:rPr>
          <w:lang w:eastAsia="es-CL"/>
        </w:rPr>
        <w:t xml:space="preserve"> Urquiza</w:t>
      </w:r>
      <w:r w:rsidR="00632096">
        <w:rPr>
          <w:lang w:eastAsia="es-CL"/>
        </w:rPr>
        <w:t>,</w:t>
      </w:r>
      <w:r w:rsidR="00632096" w:rsidRPr="00632096">
        <w:rPr>
          <w:lang w:eastAsia="es-CL"/>
        </w:rPr>
        <w:t xml:space="preserve"> </w:t>
      </w:r>
      <w:r w:rsidR="00632096">
        <w:rPr>
          <w:lang w:eastAsia="es-CL"/>
        </w:rPr>
        <w:t>Mónica Alacid</w:t>
      </w:r>
      <w:r w:rsidR="00632096">
        <w:rPr>
          <w:lang w:eastAsia="es-CL"/>
        </w:rPr>
        <w:t>. Se unen</w:t>
      </w:r>
      <w:r>
        <w:rPr>
          <w:lang w:eastAsia="es-CL"/>
        </w:rPr>
        <w:t xml:space="preserve"> </w:t>
      </w:r>
      <w:r>
        <w:rPr>
          <w:lang w:eastAsia="es-CL"/>
        </w:rPr>
        <w:t>Tomás Thayer, Claudia Mac</w:t>
      </w:r>
      <w:r w:rsidR="00632096">
        <w:rPr>
          <w:lang w:eastAsia="es-CL"/>
        </w:rPr>
        <w:t>-</w:t>
      </w:r>
      <w:r>
        <w:rPr>
          <w:lang w:eastAsia="es-CL"/>
        </w:rPr>
        <w:t xml:space="preserve">Lean, Carolina </w:t>
      </w:r>
      <w:r w:rsidR="00632096">
        <w:rPr>
          <w:lang w:eastAsia="es-CL"/>
        </w:rPr>
        <w:t>Veliz.</w:t>
      </w:r>
    </w:p>
    <w:p w:rsidR="00B3209B" w:rsidRPr="00B3209B" w:rsidRDefault="00B3209B" w:rsidP="00B3209B">
      <w:pPr>
        <w:pStyle w:val="Sinespaciado"/>
        <w:ind w:left="720"/>
        <w:jc w:val="both"/>
        <w:rPr>
          <w:b/>
        </w:rPr>
      </w:pPr>
    </w:p>
    <w:p w:rsidR="00B3209B" w:rsidRDefault="006E719F" w:rsidP="00B3209B">
      <w:pPr>
        <w:pStyle w:val="Sinespaciado"/>
        <w:numPr>
          <w:ilvl w:val="0"/>
          <w:numId w:val="3"/>
        </w:numPr>
        <w:jc w:val="both"/>
      </w:pPr>
      <w:r w:rsidRPr="00347A87">
        <w:t xml:space="preserve">Se presenta el </w:t>
      </w:r>
      <w:r w:rsidR="00B57EFA">
        <w:t>trabajo de comisiones</w:t>
      </w:r>
      <w:r w:rsidR="00743701" w:rsidRPr="00347A87">
        <w:t xml:space="preserve">. La primera es de </w:t>
      </w:r>
      <w:r w:rsidR="00B57EFA">
        <w:rPr>
          <w:b/>
        </w:rPr>
        <w:t>Seminarios y T</w:t>
      </w:r>
      <w:r w:rsidR="00743701" w:rsidRPr="00B57EFA">
        <w:rPr>
          <w:b/>
        </w:rPr>
        <w:t>alleres</w:t>
      </w:r>
      <w:r w:rsidR="00743701" w:rsidRPr="00347A87">
        <w:t xml:space="preserve"> con el result</w:t>
      </w:r>
      <w:r w:rsidR="00B3209B">
        <w:t>ado de la encuesta realizada dos semanas atrás y que resume los temas</w:t>
      </w:r>
      <w:r w:rsidR="00B57EFA">
        <w:t>,</w:t>
      </w:r>
      <w:r w:rsidR="00F51F07">
        <w:t xml:space="preserve"> las</w:t>
      </w:r>
      <w:r w:rsidR="00B57EFA">
        <w:t xml:space="preserve"> fechas</w:t>
      </w:r>
      <w:r w:rsidR="00F51F07">
        <w:t>, el lugar</w:t>
      </w:r>
      <w:r w:rsidR="00B57EFA">
        <w:t xml:space="preserve"> y los responsables de lo que</w:t>
      </w:r>
      <w:r w:rsidR="00B3209B">
        <w:t xml:space="preserve"> se quiere desarrollar el 2016</w:t>
      </w:r>
      <w:r w:rsidR="00034B0E">
        <w:t>. Se trabaja con el grupo y se llega a estos resultados</w:t>
      </w:r>
      <w:r w:rsidR="00B3209B">
        <w:t xml:space="preserve">: </w:t>
      </w:r>
    </w:p>
    <w:p w:rsidR="00B3209B" w:rsidRPr="00B3209B" w:rsidRDefault="00B3209B" w:rsidP="00B3209B">
      <w:pPr>
        <w:pStyle w:val="Sinespaciado"/>
        <w:numPr>
          <w:ilvl w:val="1"/>
          <w:numId w:val="3"/>
        </w:numPr>
        <w:jc w:val="both"/>
      </w:pPr>
      <w:r w:rsidRPr="00B3209B">
        <w:rPr>
          <w:u w:val="single"/>
        </w:rPr>
        <w:t>Abril</w:t>
      </w:r>
      <w:r w:rsidRPr="00B3209B">
        <w:t>: Jueves 14 y viernes 15, Tema: Estilos de vida saludables</w:t>
      </w:r>
      <w:r w:rsidR="00F51F07">
        <w:t xml:space="preserve">. </w:t>
      </w:r>
      <w:proofErr w:type="spellStart"/>
      <w:r w:rsidR="00F51F07">
        <w:t>Resp</w:t>
      </w:r>
      <w:proofErr w:type="spellEnd"/>
      <w:r w:rsidRPr="00B3209B">
        <w:t xml:space="preserve">: Paola/Mónica. </w:t>
      </w:r>
      <w:r w:rsidRPr="00B3209B">
        <w:tab/>
        <w:t>ULA, Puerto Montt</w:t>
      </w:r>
    </w:p>
    <w:p w:rsidR="00B3209B" w:rsidRPr="00B3209B" w:rsidRDefault="00B3209B" w:rsidP="00B3209B">
      <w:pPr>
        <w:pStyle w:val="Sinespaciado"/>
        <w:numPr>
          <w:ilvl w:val="1"/>
          <w:numId w:val="3"/>
        </w:numPr>
        <w:jc w:val="both"/>
      </w:pPr>
      <w:r w:rsidRPr="00B3209B">
        <w:rPr>
          <w:u w:val="single"/>
        </w:rPr>
        <w:t>Junio</w:t>
      </w:r>
      <w:r w:rsidRPr="00B3209B">
        <w:t xml:space="preserve">: Jueves 23 y viernes 24, Tema: Investigación </w:t>
      </w:r>
      <w:proofErr w:type="spellStart"/>
      <w:r w:rsidRPr="00B3209B">
        <w:t>Resp</w:t>
      </w:r>
      <w:proofErr w:type="spellEnd"/>
      <w:r w:rsidRPr="00B3209B">
        <w:t>: Claudia Mac-Lean, lugar FCFM, Beauchef. Santiago (Parque O’Higgins)</w:t>
      </w:r>
    </w:p>
    <w:p w:rsidR="00B3209B" w:rsidRPr="00B3209B" w:rsidRDefault="00B3209B" w:rsidP="00B3209B">
      <w:pPr>
        <w:pStyle w:val="Sinespaciado"/>
        <w:numPr>
          <w:ilvl w:val="1"/>
          <w:numId w:val="3"/>
        </w:numPr>
        <w:jc w:val="both"/>
      </w:pPr>
      <w:r w:rsidRPr="00B3209B">
        <w:rPr>
          <w:u w:val="single"/>
        </w:rPr>
        <w:t>Septiembre</w:t>
      </w:r>
      <w:r w:rsidRPr="00B3209B">
        <w:t xml:space="preserve">: Lunes 12 y martes 13. Tema: Formación de Formadores, el diagnóstico. </w:t>
      </w:r>
      <w:proofErr w:type="spellStart"/>
      <w:r w:rsidRPr="00B3209B">
        <w:t>Resp</w:t>
      </w:r>
      <w:proofErr w:type="spellEnd"/>
      <w:r w:rsidRPr="00B3209B">
        <w:t>: Nélida, Lugar Campus Curicó UCM</w:t>
      </w:r>
    </w:p>
    <w:p w:rsidR="00B3209B" w:rsidRPr="00B3209B" w:rsidRDefault="00B3209B" w:rsidP="00B3209B">
      <w:pPr>
        <w:pStyle w:val="Sinespaciado"/>
        <w:numPr>
          <w:ilvl w:val="1"/>
          <w:numId w:val="3"/>
        </w:numPr>
        <w:jc w:val="both"/>
      </w:pPr>
      <w:r w:rsidRPr="00B3209B">
        <w:rPr>
          <w:u w:val="single"/>
        </w:rPr>
        <w:t>Noviembre</w:t>
      </w:r>
      <w:r w:rsidRPr="00B3209B">
        <w:t>: Primera semana, Tema: Sustentabilidad en el Currículum, UTEM</w:t>
      </w:r>
      <w:r w:rsidR="00F51F07">
        <w:t xml:space="preserve"> y UACh</w:t>
      </w:r>
      <w:r w:rsidRPr="00B3209B">
        <w:t>, jueves 17 y viernes 18</w:t>
      </w:r>
    </w:p>
    <w:p w:rsidR="00637CC9" w:rsidRPr="00347A87" w:rsidRDefault="00637CC9" w:rsidP="00B3209B">
      <w:pPr>
        <w:pStyle w:val="Sinespaciado"/>
        <w:ind w:left="720"/>
        <w:jc w:val="both"/>
      </w:pPr>
    </w:p>
    <w:p w:rsidR="006E719F" w:rsidRPr="00347A87" w:rsidRDefault="006E719F" w:rsidP="00882E2B">
      <w:pPr>
        <w:pStyle w:val="Sinespaciado"/>
        <w:numPr>
          <w:ilvl w:val="0"/>
          <w:numId w:val="3"/>
        </w:numPr>
        <w:jc w:val="both"/>
      </w:pPr>
      <w:r w:rsidRPr="00347A87">
        <w:t>Se presenta el Prorrector de la UACh, Dr. Mario Calvo</w:t>
      </w:r>
      <w:r w:rsidR="00B3209B">
        <w:t>. Nos da la bienvenida y agradece nos tomemos en serio el trabajo de infundir sustentabilidad al quehacer universitario.</w:t>
      </w:r>
    </w:p>
    <w:p w:rsidR="006E719F" w:rsidRPr="00347A87" w:rsidRDefault="00F51F07" w:rsidP="00882E2B">
      <w:pPr>
        <w:pStyle w:val="Sinespaciado"/>
        <w:numPr>
          <w:ilvl w:val="0"/>
          <w:numId w:val="3"/>
        </w:numPr>
        <w:jc w:val="both"/>
      </w:pPr>
      <w:r>
        <w:t>Ó</w:t>
      </w:r>
      <w:r w:rsidR="006E719F" w:rsidRPr="00347A87">
        <w:t>sc</w:t>
      </w:r>
      <w:r>
        <w:t xml:space="preserve">ar presenta la propuesta de la </w:t>
      </w:r>
      <w:r w:rsidRPr="00F51F07">
        <w:rPr>
          <w:b/>
        </w:rPr>
        <w:t>C</w:t>
      </w:r>
      <w:r w:rsidR="006E719F" w:rsidRPr="00F51F07">
        <w:rPr>
          <w:b/>
        </w:rPr>
        <w:t>omisión de Ranking</w:t>
      </w:r>
      <w:r w:rsidR="006E719F" w:rsidRPr="00347A87">
        <w:t xml:space="preserve"> con su carta Gantt. Se supone que en junio debería </w:t>
      </w:r>
      <w:r w:rsidR="00A64511">
        <w:t>estar</w:t>
      </w:r>
      <w:r w:rsidR="006E719F" w:rsidRPr="00347A87">
        <w:t xml:space="preserve"> la herramienta. F</w:t>
      </w:r>
      <w:r w:rsidR="00A64511">
        <w:t>rancis</w:t>
      </w:r>
      <w:r w:rsidR="006E719F" w:rsidRPr="00347A87">
        <w:t xml:space="preserve">co indica que quizás tres meses es muy poco para levantar todas las categorías de la herramienta. Debería plantearse por </w:t>
      </w:r>
      <w:r w:rsidR="00AB65CB" w:rsidRPr="00347A87">
        <w:t>módulos</w:t>
      </w:r>
      <w:r w:rsidR="006E719F" w:rsidRPr="00347A87">
        <w:t>.</w:t>
      </w:r>
      <w:r w:rsidR="00AB65CB" w:rsidRPr="00347A87">
        <w:t xml:space="preserve"> </w:t>
      </w:r>
      <w:r w:rsidR="00A64511">
        <w:t xml:space="preserve"> Se acepta. </w:t>
      </w:r>
    </w:p>
    <w:p w:rsidR="00AB65CB" w:rsidRPr="00347A87" w:rsidRDefault="00AB65CB" w:rsidP="002C6CD3">
      <w:pPr>
        <w:pStyle w:val="Sinespaciado"/>
        <w:numPr>
          <w:ilvl w:val="0"/>
          <w:numId w:val="3"/>
        </w:numPr>
        <w:jc w:val="both"/>
      </w:pPr>
      <w:r w:rsidRPr="00347A87">
        <w:t xml:space="preserve">La Red debe validar el trabajo de </w:t>
      </w:r>
      <w:r w:rsidR="005F0996" w:rsidRPr="00347A87">
        <w:t>la comisión de ra</w:t>
      </w:r>
      <w:r w:rsidRPr="00347A87">
        <w:t>nking</w:t>
      </w:r>
      <w:r w:rsidR="00A64511">
        <w:t>. Se presentan los distintos criterios y una h</w:t>
      </w:r>
      <w:r w:rsidRPr="00347A87">
        <w:t xml:space="preserve">oja de ruta para saber qué hacer, cómo </w:t>
      </w:r>
      <w:r w:rsidR="00A64511">
        <w:t>hacerlo, etc. L</w:t>
      </w:r>
      <w:r w:rsidRPr="00347A87">
        <w:t>a idea es que sea institucional.</w:t>
      </w:r>
    </w:p>
    <w:p w:rsidR="00AB65CB" w:rsidRPr="00347A87" w:rsidRDefault="00AB65CB" w:rsidP="008A0B10">
      <w:pPr>
        <w:pStyle w:val="Sinespaciado"/>
        <w:numPr>
          <w:ilvl w:val="0"/>
          <w:numId w:val="3"/>
        </w:numPr>
        <w:jc w:val="both"/>
      </w:pPr>
      <w:r w:rsidRPr="00347A87">
        <w:t xml:space="preserve">Los indicadores salieron </w:t>
      </w:r>
      <w:r w:rsidR="00101040">
        <w:t xml:space="preserve">de </w:t>
      </w:r>
      <w:r w:rsidR="00951E84">
        <w:t>RISU, t</w:t>
      </w:r>
      <w:r w:rsidRPr="00347A87">
        <w:t>esis de Francisco, otras tesis</w:t>
      </w:r>
      <w:r w:rsidR="00101040">
        <w:t>, otros documentos de universidades internacionales</w:t>
      </w:r>
      <w:r w:rsidRPr="00347A87">
        <w:t xml:space="preserve">. </w:t>
      </w:r>
      <w:r w:rsidR="00D37381">
        <w:t xml:space="preserve">Los temas más relevantes para generar indicadores son: </w:t>
      </w:r>
      <w:r w:rsidR="00951E84">
        <w:t>Gestión de c</w:t>
      </w:r>
      <w:r w:rsidRPr="00347A87">
        <w:t xml:space="preserve">ampus, energía, </w:t>
      </w:r>
      <w:r w:rsidR="0071696A" w:rsidRPr="00347A87">
        <w:t>transporte</w:t>
      </w:r>
      <w:r w:rsidRPr="00347A87">
        <w:t xml:space="preserve">, edificios, áreas verdes, residuos, </w:t>
      </w:r>
      <w:r w:rsidR="0071696A" w:rsidRPr="00347A87">
        <w:t>adquisiciones</w:t>
      </w:r>
      <w:r w:rsidRPr="00347A87">
        <w:t>, alimentación, compras verdes/abastecimiento, Formación e investigación, comunicaciones, compromiso institucional, cambio climático; responsabilidad social, vinculación con el medio.</w:t>
      </w:r>
    </w:p>
    <w:p w:rsidR="00AB65CB" w:rsidRPr="00347A87" w:rsidRDefault="00AB65CB" w:rsidP="00882E2B">
      <w:pPr>
        <w:pStyle w:val="Sinespaciado"/>
        <w:numPr>
          <w:ilvl w:val="0"/>
          <w:numId w:val="3"/>
        </w:numPr>
        <w:jc w:val="both"/>
      </w:pPr>
      <w:r w:rsidRPr="00347A87">
        <w:t>Opcionales: prevención del abuso/</w:t>
      </w:r>
      <w:r w:rsidR="0071696A" w:rsidRPr="00347A87">
        <w:t xml:space="preserve">bullying alimentación, drogas. Se discute el tema de </w:t>
      </w:r>
      <w:r w:rsidR="005F0996" w:rsidRPr="00347A87">
        <w:t>bienestar laboral o universitario, que es muy complejo como herramienta pero indudablemente no puede dejars</w:t>
      </w:r>
      <w:r w:rsidR="00A84743" w:rsidRPr="00347A87">
        <w:t xml:space="preserve">e fuera. La idea es </w:t>
      </w:r>
      <w:proofErr w:type="spellStart"/>
      <w:r w:rsidR="00A84743" w:rsidRPr="00347A87">
        <w:t>gradualizar</w:t>
      </w:r>
      <w:proofErr w:type="spellEnd"/>
      <w:r w:rsidR="00A84743" w:rsidRPr="00347A87">
        <w:t>. Francisco opina que la idea sería trabajar en este indicador para desarrollarl</w:t>
      </w:r>
      <w:r w:rsidR="0024117C" w:rsidRPr="00347A87">
        <w:t xml:space="preserve">o y potencialmente incorporando más </w:t>
      </w:r>
      <w:r w:rsidR="00743701" w:rsidRPr="00347A87">
        <w:t>a través de un subgrupo.</w:t>
      </w:r>
    </w:p>
    <w:p w:rsidR="00A84743" w:rsidRPr="00347A87" w:rsidRDefault="00A84743" w:rsidP="00882E2B">
      <w:pPr>
        <w:pStyle w:val="Sinespaciado"/>
        <w:numPr>
          <w:ilvl w:val="0"/>
          <w:numId w:val="3"/>
        </w:numPr>
        <w:jc w:val="both"/>
      </w:pPr>
      <w:r w:rsidRPr="00347A87">
        <w:t xml:space="preserve">Se separará Formación de Investigación. </w:t>
      </w:r>
    </w:p>
    <w:p w:rsidR="00A84743" w:rsidRPr="00347A87" w:rsidRDefault="0024117C" w:rsidP="00882E2B">
      <w:pPr>
        <w:pStyle w:val="Sinespaciado"/>
        <w:numPr>
          <w:ilvl w:val="0"/>
          <w:numId w:val="3"/>
        </w:numPr>
        <w:jc w:val="both"/>
      </w:pPr>
      <w:r w:rsidRPr="00347A87">
        <w:t>Se complementará el tema del compromiso institucional para enriquecerlo con “Convicción o Ética institucional</w:t>
      </w:r>
      <w:r w:rsidR="00D37381">
        <w:t>”</w:t>
      </w:r>
      <w:r w:rsidRPr="00347A87">
        <w:t xml:space="preserve">. Se hará un subgrupo para desarrollar el tema. </w:t>
      </w:r>
    </w:p>
    <w:p w:rsidR="0024117C" w:rsidRPr="00347A87" w:rsidRDefault="0024117C" w:rsidP="00882E2B">
      <w:pPr>
        <w:pStyle w:val="Sinespaciado"/>
        <w:numPr>
          <w:ilvl w:val="0"/>
          <w:numId w:val="3"/>
        </w:numPr>
        <w:jc w:val="both"/>
      </w:pPr>
      <w:r w:rsidRPr="00347A87">
        <w:t>Se comenzará con el desarrollo de cuatro grandes temas: Gestión d</w:t>
      </w:r>
      <w:r w:rsidR="00D37381">
        <w:t>e agua, residuos, Transporte y E</w:t>
      </w:r>
      <w:r w:rsidRPr="00347A87">
        <w:t>nergía.</w:t>
      </w:r>
    </w:p>
    <w:p w:rsidR="00743701" w:rsidRPr="00347A87" w:rsidRDefault="00743701" w:rsidP="00D86226">
      <w:pPr>
        <w:pStyle w:val="Sinespaciado"/>
        <w:numPr>
          <w:ilvl w:val="0"/>
          <w:numId w:val="3"/>
        </w:numPr>
        <w:jc w:val="both"/>
      </w:pPr>
      <w:r w:rsidRPr="00347A87">
        <w:lastRenderedPageBreak/>
        <w:t>Se presenta</w:t>
      </w:r>
      <w:r w:rsidR="00B57EFA">
        <w:t xml:space="preserve"> la </w:t>
      </w:r>
      <w:r w:rsidR="00B57EFA" w:rsidRPr="005962F3">
        <w:rPr>
          <w:b/>
        </w:rPr>
        <w:t>C</w:t>
      </w:r>
      <w:r w:rsidRPr="005962F3">
        <w:rPr>
          <w:b/>
        </w:rPr>
        <w:t>omisión de Herramientas</w:t>
      </w:r>
      <w:r w:rsidRPr="00347A87">
        <w:t xml:space="preserve">, con Carolina </w:t>
      </w:r>
      <w:r w:rsidR="00B57EFA" w:rsidRPr="00347A87">
        <w:t>Veliz</w:t>
      </w:r>
      <w:r w:rsidRPr="00347A87">
        <w:t xml:space="preserve">, Francisca </w:t>
      </w:r>
      <w:r w:rsidR="00D37381">
        <w:t>Sandoval.</w:t>
      </w:r>
      <w:r w:rsidR="005962F3">
        <w:t xml:space="preserve"> Presenta </w:t>
      </w:r>
      <w:r w:rsidR="00DD51D2" w:rsidRPr="00347A87">
        <w:t xml:space="preserve"> herramientas</w:t>
      </w:r>
      <w:r w:rsidR="005962F3">
        <w:t xml:space="preserve"> como</w:t>
      </w:r>
      <w:r w:rsidR="00DD51D2" w:rsidRPr="00347A87">
        <w:t xml:space="preserve">: Calculador Huella de Carbono en el Transporte, es desarrollada por la UTEM que trabaja con google </w:t>
      </w:r>
      <w:proofErr w:type="spellStart"/>
      <w:r w:rsidR="00DD51D2" w:rsidRPr="00347A87">
        <w:t>Map</w:t>
      </w:r>
      <w:proofErr w:type="spellEnd"/>
      <w:r w:rsidR="00DD51D2" w:rsidRPr="00347A87">
        <w:t>.</w:t>
      </w:r>
    </w:p>
    <w:p w:rsidR="00DD51D2" w:rsidRPr="00347A87" w:rsidRDefault="00DD51D2" w:rsidP="00882E2B">
      <w:pPr>
        <w:pStyle w:val="Sinespaciado"/>
        <w:numPr>
          <w:ilvl w:val="0"/>
          <w:numId w:val="3"/>
        </w:numPr>
        <w:jc w:val="both"/>
      </w:pPr>
      <w:r w:rsidRPr="00347A87">
        <w:t xml:space="preserve">Informa de residuos e insumos, por campus e instalación. Por ejemplo tiene registros de ingreso de gas, de papel, energía, </w:t>
      </w:r>
      <w:r w:rsidR="00D37381" w:rsidRPr="00347A87">
        <w:t>etc.</w:t>
      </w:r>
    </w:p>
    <w:p w:rsidR="00DD51D2" w:rsidRPr="00347A87" w:rsidRDefault="00DD51D2" w:rsidP="00882E2B">
      <w:pPr>
        <w:pStyle w:val="Sinespaciado"/>
        <w:numPr>
          <w:ilvl w:val="0"/>
          <w:numId w:val="3"/>
        </w:numPr>
        <w:jc w:val="both"/>
      </w:pPr>
      <w:r w:rsidRPr="00347A87">
        <w:t>Tomás comenta que las licitaciones</w:t>
      </w:r>
      <w:r w:rsidR="005E7055">
        <w:t xml:space="preserve"> en los casinos toman en cuenta</w:t>
      </w:r>
      <w:r w:rsidR="00AE6974" w:rsidRPr="00347A87">
        <w:t xml:space="preserve"> criterios de calidad nutricional o precio, pero es un foco de entrada de residuos y no se toma en cuenta qué tan verde es. Una base de datos de proveedores verdes puede ser una herramienta muy útil.</w:t>
      </w:r>
    </w:p>
    <w:p w:rsidR="00AE6974" w:rsidRPr="00347A87" w:rsidRDefault="00D37381" w:rsidP="00882E2B">
      <w:pPr>
        <w:pStyle w:val="Sinespaciado"/>
        <w:numPr>
          <w:ilvl w:val="0"/>
          <w:numId w:val="3"/>
        </w:numPr>
        <w:jc w:val="both"/>
      </w:pPr>
      <w:r>
        <w:t xml:space="preserve">Otras ideas son: Aplicación denuncias ciudadanas, </w:t>
      </w:r>
      <w:r w:rsidR="00F67DE4" w:rsidRPr="00347A87">
        <w:t>Organización de eventos.</w:t>
      </w:r>
    </w:p>
    <w:p w:rsidR="000B13CD" w:rsidRPr="00347A87" w:rsidRDefault="000B13CD" w:rsidP="00882E2B">
      <w:pPr>
        <w:pStyle w:val="Sinespaciado"/>
        <w:numPr>
          <w:ilvl w:val="0"/>
          <w:numId w:val="3"/>
        </w:numPr>
        <w:jc w:val="both"/>
      </w:pPr>
      <w:r w:rsidRPr="00347A87">
        <w:t>Programa de agentes de cambio para la sustentabilidad</w:t>
      </w:r>
      <w:r w:rsidR="0098346B" w:rsidRPr="00347A87">
        <w:t xml:space="preserve"> (experiencia PUC)</w:t>
      </w:r>
    </w:p>
    <w:p w:rsidR="0098346B" w:rsidRPr="00347A87" w:rsidRDefault="0098346B" w:rsidP="00882E2B">
      <w:pPr>
        <w:pStyle w:val="Sinespaciado"/>
        <w:numPr>
          <w:ilvl w:val="0"/>
          <w:numId w:val="3"/>
        </w:numPr>
        <w:jc w:val="both"/>
      </w:pPr>
      <w:r w:rsidRPr="00347A87">
        <w:t>Alejandro Ovando ofrece una herramienta de control de casinos</w:t>
      </w:r>
      <w:r w:rsidR="00B57EFA">
        <w:t xml:space="preserve">, </w:t>
      </w:r>
      <w:r w:rsidR="005E7055">
        <w:t>Nélida usaría esta herramienta en una próxima licitación en la UCM</w:t>
      </w:r>
    </w:p>
    <w:p w:rsidR="0098346B" w:rsidRPr="00347A87" w:rsidRDefault="0098346B" w:rsidP="00882E2B">
      <w:pPr>
        <w:pStyle w:val="Sinespaciado"/>
        <w:numPr>
          <w:ilvl w:val="0"/>
          <w:numId w:val="3"/>
        </w:numPr>
        <w:jc w:val="both"/>
      </w:pPr>
      <w:r w:rsidRPr="00347A87">
        <w:t xml:space="preserve">Ema dice que </w:t>
      </w:r>
      <w:r w:rsidR="005E7055">
        <w:t xml:space="preserve">otra herramienta útil es un </w:t>
      </w:r>
      <w:r w:rsidRPr="00347A87">
        <w:t xml:space="preserve">Repositorio de </w:t>
      </w:r>
      <w:r w:rsidR="005E7055">
        <w:t>Normas y R</w:t>
      </w:r>
      <w:r w:rsidRPr="00347A87">
        <w:t>eglamentos.</w:t>
      </w:r>
    </w:p>
    <w:p w:rsidR="0098346B" w:rsidRPr="00347A87" w:rsidRDefault="0098346B" w:rsidP="00882E2B">
      <w:pPr>
        <w:pStyle w:val="Sinespaciado"/>
        <w:numPr>
          <w:ilvl w:val="0"/>
          <w:numId w:val="3"/>
        </w:numPr>
        <w:jc w:val="both"/>
      </w:pPr>
      <w:r w:rsidRPr="00B57EFA">
        <w:rPr>
          <w:b/>
        </w:rPr>
        <w:t xml:space="preserve">Comisión Buenas </w:t>
      </w:r>
      <w:r w:rsidR="00B57EFA" w:rsidRPr="00B57EFA">
        <w:rPr>
          <w:b/>
        </w:rPr>
        <w:t>P</w:t>
      </w:r>
      <w:r w:rsidR="00C84E5D" w:rsidRPr="00B57EFA">
        <w:rPr>
          <w:b/>
        </w:rPr>
        <w:t>rácticas</w:t>
      </w:r>
      <w:r w:rsidR="005E7055">
        <w:t>: Sacar buenas prácticas tipo</w:t>
      </w:r>
      <w:r w:rsidRPr="00347A87">
        <w:t>, es decir de todos las universidades se verán las BP y se hará una común para todos.</w:t>
      </w:r>
    </w:p>
    <w:p w:rsidR="0098346B" w:rsidRPr="00347A87" w:rsidRDefault="009575BE" w:rsidP="00882E2B">
      <w:pPr>
        <w:pStyle w:val="Sinespaciado"/>
        <w:numPr>
          <w:ilvl w:val="0"/>
          <w:numId w:val="3"/>
        </w:numPr>
        <w:jc w:val="both"/>
      </w:pPr>
      <w:r w:rsidRPr="00347A87">
        <w:t>Dos BP por año. Pu</w:t>
      </w:r>
      <w:r w:rsidR="00B57EFA">
        <w:t>blicarlas en la web, l</w:t>
      </w:r>
      <w:r w:rsidRPr="00347A87">
        <w:t xml:space="preserve">as áreas de trabajo prioritarias serán Reciclaje, Residuos Peligrosos, Eficiencia Energética </w:t>
      </w:r>
      <w:r w:rsidR="00716B8A">
        <w:t>e</w:t>
      </w:r>
      <w:r w:rsidR="00B57EFA">
        <w:t xml:space="preserve"> Inclusión en el C</w:t>
      </w:r>
      <w:r w:rsidRPr="00347A87">
        <w:t xml:space="preserve">urrículum. Por </w:t>
      </w:r>
      <w:r w:rsidR="00C84E5D" w:rsidRPr="00347A87">
        <w:t>votación se elig</w:t>
      </w:r>
      <w:r w:rsidR="00B57EFA">
        <w:t xml:space="preserve">en </w:t>
      </w:r>
      <w:r w:rsidR="00B57EFA" w:rsidRPr="00B57EFA">
        <w:rPr>
          <w:b/>
        </w:rPr>
        <w:t>Reciclaje</w:t>
      </w:r>
      <w:r w:rsidR="00B57EFA">
        <w:t xml:space="preserve"> e </w:t>
      </w:r>
      <w:r w:rsidR="00B57EFA" w:rsidRPr="00B57EFA">
        <w:rPr>
          <w:b/>
        </w:rPr>
        <w:t>Inclusión en el C</w:t>
      </w:r>
      <w:r w:rsidR="00C84E5D" w:rsidRPr="00B57EFA">
        <w:rPr>
          <w:b/>
        </w:rPr>
        <w:t>urrículum</w:t>
      </w:r>
      <w:r w:rsidR="00C84E5D" w:rsidRPr="00347A87">
        <w:t>.</w:t>
      </w:r>
    </w:p>
    <w:p w:rsidR="00C84E5D" w:rsidRPr="00347A87" w:rsidRDefault="00B57EFA" w:rsidP="00882E2B">
      <w:pPr>
        <w:pStyle w:val="Sinespaciado"/>
        <w:numPr>
          <w:ilvl w:val="0"/>
          <w:numId w:val="3"/>
        </w:numPr>
        <w:jc w:val="both"/>
      </w:pPr>
      <w:r>
        <w:t>Se sugiere intentar</w:t>
      </w:r>
      <w:r w:rsidR="00C84E5D" w:rsidRPr="00347A87">
        <w:t xml:space="preserve"> ser referentes en la Comisión Nacional de Acreditación para que comience a solicitar criterios de sustentabilidad</w:t>
      </w:r>
      <w:r>
        <w:t>. Deberíamos ser llamados por la CNA como entes entendidos en el tema.</w:t>
      </w:r>
    </w:p>
    <w:p w:rsidR="00C84E5D" w:rsidRPr="00347A87" w:rsidRDefault="00C84E5D" w:rsidP="00882E2B">
      <w:pPr>
        <w:pStyle w:val="Sinespaciado"/>
        <w:numPr>
          <w:ilvl w:val="0"/>
          <w:numId w:val="3"/>
        </w:numPr>
        <w:jc w:val="both"/>
      </w:pPr>
      <w:r w:rsidRPr="00B57EFA">
        <w:rPr>
          <w:b/>
        </w:rPr>
        <w:t>Comisión Encuentro Nacional</w:t>
      </w:r>
      <w:r w:rsidRPr="00347A87">
        <w:t>: Con objetivos de posicionamie</w:t>
      </w:r>
      <w:r w:rsidR="00B57EFA">
        <w:t>nto de la sustentabilidad en la academia.</w:t>
      </w:r>
    </w:p>
    <w:p w:rsidR="00F67DE4" w:rsidRPr="00347A87" w:rsidRDefault="00F67DE4" w:rsidP="00882E2B">
      <w:pPr>
        <w:pStyle w:val="Sinespaciado"/>
        <w:numPr>
          <w:ilvl w:val="0"/>
          <w:numId w:val="3"/>
        </w:numPr>
        <w:jc w:val="both"/>
      </w:pPr>
      <w:r w:rsidRPr="00347A87">
        <w:t xml:space="preserve">Nélida ofrece transferir aportes para el encuentro anual desde la Univ. Católica del Maule. </w:t>
      </w:r>
      <w:r w:rsidR="005E7055">
        <w:t>Se agradece el aporte.</w:t>
      </w:r>
    </w:p>
    <w:p w:rsidR="00F67DE4" w:rsidRPr="00347A87" w:rsidRDefault="00F67DE4" w:rsidP="00882E2B">
      <w:pPr>
        <w:pStyle w:val="Sinespaciado"/>
        <w:numPr>
          <w:ilvl w:val="0"/>
          <w:numId w:val="3"/>
        </w:numPr>
        <w:jc w:val="both"/>
      </w:pPr>
      <w:r w:rsidRPr="00347A87">
        <w:t xml:space="preserve">Propuesta de programa para el viernes 6 de mayo. Promotores sustentables, comida saludable, cero residuos. </w:t>
      </w:r>
    </w:p>
    <w:p w:rsidR="00F67DE4" w:rsidRPr="00347A87" w:rsidRDefault="00347A87" w:rsidP="00882E2B">
      <w:pPr>
        <w:pStyle w:val="Sinespaciado"/>
        <w:numPr>
          <w:ilvl w:val="0"/>
          <w:numId w:val="3"/>
        </w:numPr>
        <w:jc w:val="both"/>
      </w:pPr>
      <w:r w:rsidRPr="00347A87">
        <w:t>Acreditación</w:t>
      </w:r>
      <w:r w:rsidR="00F67DE4" w:rsidRPr="00347A87">
        <w:t xml:space="preserve"> y desayuno, </w:t>
      </w:r>
      <w:proofErr w:type="spellStart"/>
      <w:r w:rsidR="00F67DE4" w:rsidRPr="00347A87">
        <w:t>speed</w:t>
      </w:r>
      <w:proofErr w:type="spellEnd"/>
      <w:r w:rsidR="00F67DE4" w:rsidRPr="00347A87">
        <w:t xml:space="preserve"> </w:t>
      </w:r>
      <w:proofErr w:type="spellStart"/>
      <w:r w:rsidR="00F67DE4" w:rsidRPr="00347A87">
        <w:t>dating</w:t>
      </w:r>
      <w:proofErr w:type="spellEnd"/>
      <w:r w:rsidR="00F67DE4" w:rsidRPr="00347A87">
        <w:t xml:space="preserve">, palabras de bienvenida, David </w:t>
      </w:r>
      <w:proofErr w:type="spellStart"/>
      <w:r w:rsidR="00F67DE4" w:rsidRPr="00347A87">
        <w:t>Orr</w:t>
      </w:r>
      <w:proofErr w:type="spellEnd"/>
      <w:r w:rsidR="00F67DE4" w:rsidRPr="00347A87">
        <w:t xml:space="preserve">, Panel de conversación, Recreo. En la tarde habría un espacio participativo, almuerzo libre, talleres, plenario de cierre donde se entrega el documento producto del trabajo del día y cóctel saludable. El producto deben ser: 1. Documento/declaración del encuentro para organismos públicos  y 2. Espacio de </w:t>
      </w:r>
      <w:r w:rsidRPr="00347A87">
        <w:t>conversación</w:t>
      </w:r>
      <w:r w:rsidR="00F67DE4" w:rsidRPr="00347A87">
        <w:t xml:space="preserve"> temática para el resto de los encuentros.</w:t>
      </w:r>
    </w:p>
    <w:p w:rsidR="00F67DE4" w:rsidRDefault="00347A87" w:rsidP="00882E2B">
      <w:pPr>
        <w:pStyle w:val="Sinespaciado"/>
        <w:numPr>
          <w:ilvl w:val="0"/>
          <w:numId w:val="3"/>
        </w:numPr>
        <w:jc w:val="both"/>
      </w:pPr>
      <w:r>
        <w:t>Se discute el título del encuentro, panel e invitados (Autoridades, académicos y funcionarios)</w:t>
      </w:r>
    </w:p>
    <w:p w:rsidR="00AD2BE2" w:rsidRDefault="00AD2BE2" w:rsidP="00882E2B">
      <w:pPr>
        <w:pStyle w:val="Sinespaciado"/>
        <w:numPr>
          <w:ilvl w:val="0"/>
          <w:numId w:val="3"/>
        </w:numPr>
        <w:jc w:val="both"/>
      </w:pPr>
      <w:r>
        <w:t xml:space="preserve">Se presenta la propuesta de la </w:t>
      </w:r>
      <w:r w:rsidR="00B57EFA">
        <w:rPr>
          <w:b/>
        </w:rPr>
        <w:t>Comisión de C</w:t>
      </w:r>
      <w:r w:rsidRPr="00B57EFA">
        <w:rPr>
          <w:b/>
        </w:rPr>
        <w:t>omunicación</w:t>
      </w:r>
      <w:r>
        <w:t xml:space="preserve">. Víctor </w:t>
      </w:r>
      <w:r w:rsidR="00716B8A">
        <w:t>presenta los principales puntos, muchos de ellos dependen completamente de la posibilidad de contratar a un periodista con buenos contactos y con convicción en la sustentabilidad.</w:t>
      </w:r>
    </w:p>
    <w:p w:rsidR="00AD2BE2" w:rsidRDefault="00716B8A" w:rsidP="00882E2B">
      <w:pPr>
        <w:pStyle w:val="Sinespaciado"/>
        <w:numPr>
          <w:ilvl w:val="0"/>
          <w:numId w:val="3"/>
        </w:numPr>
        <w:jc w:val="both"/>
      </w:pPr>
      <w:r>
        <w:t xml:space="preserve">Tomás ofrece un protocolo de armado de </w:t>
      </w:r>
      <w:proofErr w:type="spellStart"/>
      <w:r>
        <w:t>newsletter</w:t>
      </w:r>
      <w:proofErr w:type="spellEnd"/>
      <w:r>
        <w:t>.</w:t>
      </w:r>
    </w:p>
    <w:p w:rsidR="00AD36D2" w:rsidRDefault="000466CC" w:rsidP="00882E2B">
      <w:pPr>
        <w:pStyle w:val="Sinespaciado"/>
        <w:numPr>
          <w:ilvl w:val="0"/>
          <w:numId w:val="3"/>
        </w:numPr>
        <w:jc w:val="both"/>
      </w:pPr>
      <w:r>
        <w:t>Claudia Mac Lean pide apoyo para un trabajo de coordinación de las mesas temáticas y se le ofrece contactarla con los expertos en cada área.</w:t>
      </w:r>
    </w:p>
    <w:p w:rsidR="005E7055" w:rsidRDefault="00632096" w:rsidP="00FC6123">
      <w:pPr>
        <w:pStyle w:val="Sinespaciado"/>
        <w:numPr>
          <w:ilvl w:val="0"/>
          <w:numId w:val="3"/>
        </w:numPr>
        <w:jc w:val="both"/>
      </w:pPr>
      <w:r>
        <w:t xml:space="preserve">Finalmente cada Comisión de Trabajo presenta sus resultados, fechas, hitos, programas, responsables, </w:t>
      </w:r>
      <w:proofErr w:type="spellStart"/>
      <w:r>
        <w:t>etc</w:t>
      </w:r>
      <w:proofErr w:type="spellEnd"/>
      <w:r>
        <w:t>, en un gran calendario que reúne todas las actividades que debemos realizar este 2016. Finaliza la jornada a las 17:30 horas.</w:t>
      </w:r>
    </w:p>
    <w:p w:rsidR="005E7055" w:rsidRDefault="005E7055" w:rsidP="005E7055">
      <w:pPr>
        <w:pStyle w:val="Sinespaciado"/>
        <w:jc w:val="both"/>
      </w:pPr>
    </w:p>
    <w:p w:rsidR="005E7055" w:rsidRDefault="005E7055" w:rsidP="005E7055">
      <w:pPr>
        <w:pStyle w:val="Sinespaciado"/>
        <w:jc w:val="both"/>
      </w:pPr>
    </w:p>
    <w:p w:rsidR="005E7055" w:rsidRPr="005E7055" w:rsidRDefault="005E7055" w:rsidP="005E7055">
      <w:pPr>
        <w:pStyle w:val="Sinespaciado"/>
        <w:jc w:val="both"/>
        <w:rPr>
          <w:b/>
        </w:rPr>
      </w:pPr>
      <w:r w:rsidRPr="005E7055">
        <w:rPr>
          <w:b/>
          <w:u w:val="single"/>
        </w:rPr>
        <w:t>Directiva Red Campus Sustentable</w:t>
      </w:r>
      <w:r w:rsidRPr="005E7055">
        <w:rPr>
          <w:b/>
        </w:rPr>
        <w:t>: Óscar Mercado, Presidente; Francisco Urquiza, Vicep</w:t>
      </w:r>
      <w:r>
        <w:rPr>
          <w:b/>
        </w:rPr>
        <w:t>resi</w:t>
      </w:r>
      <w:r w:rsidRPr="005E7055">
        <w:rPr>
          <w:b/>
        </w:rPr>
        <w:t>d</w:t>
      </w:r>
      <w:r>
        <w:rPr>
          <w:b/>
        </w:rPr>
        <w:t>en</w:t>
      </w:r>
      <w:bookmarkStart w:id="0" w:name="_GoBack"/>
      <w:bookmarkEnd w:id="0"/>
      <w:r w:rsidRPr="005E7055">
        <w:rPr>
          <w:b/>
        </w:rPr>
        <w:t xml:space="preserve">te; Pablo Yañez, Director; Víctor Acuña, Tesorero y Mónica Alacid, Secretaria. </w:t>
      </w:r>
    </w:p>
    <w:p w:rsidR="005E7055" w:rsidRDefault="005E7055" w:rsidP="005E7055">
      <w:pPr>
        <w:pStyle w:val="Sinespaciado"/>
        <w:jc w:val="both"/>
      </w:pPr>
    </w:p>
    <w:sectPr w:rsidR="005E7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40A"/>
    <w:multiLevelType w:val="hybridMultilevel"/>
    <w:tmpl w:val="FFD8B7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2A34"/>
    <w:multiLevelType w:val="hybridMultilevel"/>
    <w:tmpl w:val="96720730"/>
    <w:lvl w:ilvl="0" w:tplc="81A2C4B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92F4FF0"/>
    <w:multiLevelType w:val="hybridMultilevel"/>
    <w:tmpl w:val="21063A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54CF"/>
    <w:multiLevelType w:val="multilevel"/>
    <w:tmpl w:val="91A4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A1F92"/>
    <w:multiLevelType w:val="hybridMultilevel"/>
    <w:tmpl w:val="9DAA0F7A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280809"/>
    <w:multiLevelType w:val="hybridMultilevel"/>
    <w:tmpl w:val="6782708A"/>
    <w:lvl w:ilvl="0" w:tplc="81A2C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130EC"/>
    <w:multiLevelType w:val="hybridMultilevel"/>
    <w:tmpl w:val="9D322C2E"/>
    <w:lvl w:ilvl="0" w:tplc="81A2C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33A8"/>
    <w:multiLevelType w:val="hybridMultilevel"/>
    <w:tmpl w:val="1848E8C0"/>
    <w:lvl w:ilvl="0" w:tplc="81A2C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C9"/>
    <w:rsid w:val="0000204F"/>
    <w:rsid w:val="00003AAD"/>
    <w:rsid w:val="00006EA3"/>
    <w:rsid w:val="0000759A"/>
    <w:rsid w:val="00013170"/>
    <w:rsid w:val="00013C0C"/>
    <w:rsid w:val="0001473F"/>
    <w:rsid w:val="00015352"/>
    <w:rsid w:val="00015628"/>
    <w:rsid w:val="00017144"/>
    <w:rsid w:val="000176F4"/>
    <w:rsid w:val="00017918"/>
    <w:rsid w:val="00017FA7"/>
    <w:rsid w:val="0002075A"/>
    <w:rsid w:val="00022C3F"/>
    <w:rsid w:val="0002504A"/>
    <w:rsid w:val="0002674C"/>
    <w:rsid w:val="0003016B"/>
    <w:rsid w:val="00034B0E"/>
    <w:rsid w:val="00037686"/>
    <w:rsid w:val="00040748"/>
    <w:rsid w:val="00040D9D"/>
    <w:rsid w:val="0004104D"/>
    <w:rsid w:val="00041A06"/>
    <w:rsid w:val="00043344"/>
    <w:rsid w:val="00043E3E"/>
    <w:rsid w:val="00045D30"/>
    <w:rsid w:val="000466CC"/>
    <w:rsid w:val="0005121A"/>
    <w:rsid w:val="000518EB"/>
    <w:rsid w:val="000533C0"/>
    <w:rsid w:val="00053EC7"/>
    <w:rsid w:val="00055ADD"/>
    <w:rsid w:val="00061CD9"/>
    <w:rsid w:val="00061E07"/>
    <w:rsid w:val="0006539E"/>
    <w:rsid w:val="0006604B"/>
    <w:rsid w:val="000705BC"/>
    <w:rsid w:val="00072A71"/>
    <w:rsid w:val="000756D4"/>
    <w:rsid w:val="000757B7"/>
    <w:rsid w:val="00076368"/>
    <w:rsid w:val="000772E1"/>
    <w:rsid w:val="000776D7"/>
    <w:rsid w:val="00080270"/>
    <w:rsid w:val="00080CE4"/>
    <w:rsid w:val="00081AE0"/>
    <w:rsid w:val="00085602"/>
    <w:rsid w:val="0008717D"/>
    <w:rsid w:val="0009124B"/>
    <w:rsid w:val="0009187E"/>
    <w:rsid w:val="00095356"/>
    <w:rsid w:val="00096FAD"/>
    <w:rsid w:val="0009796B"/>
    <w:rsid w:val="000A0AE0"/>
    <w:rsid w:val="000A1C64"/>
    <w:rsid w:val="000A23CA"/>
    <w:rsid w:val="000A4143"/>
    <w:rsid w:val="000B13CD"/>
    <w:rsid w:val="000B5C6D"/>
    <w:rsid w:val="000B767C"/>
    <w:rsid w:val="000B7B1E"/>
    <w:rsid w:val="000C1B5E"/>
    <w:rsid w:val="000C2C5A"/>
    <w:rsid w:val="000C3396"/>
    <w:rsid w:val="000C3B5D"/>
    <w:rsid w:val="000C4E04"/>
    <w:rsid w:val="000C4E3D"/>
    <w:rsid w:val="000C5457"/>
    <w:rsid w:val="000C6C0A"/>
    <w:rsid w:val="000C6D56"/>
    <w:rsid w:val="000D26DA"/>
    <w:rsid w:val="000D2C38"/>
    <w:rsid w:val="000D4B96"/>
    <w:rsid w:val="000D6306"/>
    <w:rsid w:val="000D6E04"/>
    <w:rsid w:val="000E23EC"/>
    <w:rsid w:val="000E260F"/>
    <w:rsid w:val="000E3C69"/>
    <w:rsid w:val="000E4C38"/>
    <w:rsid w:val="000E52CC"/>
    <w:rsid w:val="000E5C6F"/>
    <w:rsid w:val="000E675D"/>
    <w:rsid w:val="000F3832"/>
    <w:rsid w:val="000F3E51"/>
    <w:rsid w:val="000F470E"/>
    <w:rsid w:val="000F4768"/>
    <w:rsid w:val="000F5B3E"/>
    <w:rsid w:val="000F6EEE"/>
    <w:rsid w:val="000F74E4"/>
    <w:rsid w:val="00101040"/>
    <w:rsid w:val="0010118C"/>
    <w:rsid w:val="00102E02"/>
    <w:rsid w:val="0010585C"/>
    <w:rsid w:val="00105AAE"/>
    <w:rsid w:val="0010791D"/>
    <w:rsid w:val="00107B4A"/>
    <w:rsid w:val="00107CA6"/>
    <w:rsid w:val="00110546"/>
    <w:rsid w:val="00110658"/>
    <w:rsid w:val="00110E82"/>
    <w:rsid w:val="001114EC"/>
    <w:rsid w:val="00117409"/>
    <w:rsid w:val="00117670"/>
    <w:rsid w:val="00117EF0"/>
    <w:rsid w:val="001207AD"/>
    <w:rsid w:val="001221F4"/>
    <w:rsid w:val="00124090"/>
    <w:rsid w:val="00125B26"/>
    <w:rsid w:val="00125EBA"/>
    <w:rsid w:val="001261F1"/>
    <w:rsid w:val="00126A84"/>
    <w:rsid w:val="00126DFC"/>
    <w:rsid w:val="0013181E"/>
    <w:rsid w:val="00132C73"/>
    <w:rsid w:val="00135442"/>
    <w:rsid w:val="00137DEE"/>
    <w:rsid w:val="00140D1D"/>
    <w:rsid w:val="0014139E"/>
    <w:rsid w:val="0014267F"/>
    <w:rsid w:val="0014416A"/>
    <w:rsid w:val="00150997"/>
    <w:rsid w:val="00153158"/>
    <w:rsid w:val="00156800"/>
    <w:rsid w:val="001617C2"/>
    <w:rsid w:val="00161DB0"/>
    <w:rsid w:val="001621D2"/>
    <w:rsid w:val="0016232A"/>
    <w:rsid w:val="0016241D"/>
    <w:rsid w:val="001630AD"/>
    <w:rsid w:val="00163CF6"/>
    <w:rsid w:val="00164BE1"/>
    <w:rsid w:val="001707F2"/>
    <w:rsid w:val="0017080A"/>
    <w:rsid w:val="00171CE8"/>
    <w:rsid w:val="00172FCE"/>
    <w:rsid w:val="00173079"/>
    <w:rsid w:val="0017332F"/>
    <w:rsid w:val="001739EF"/>
    <w:rsid w:val="00176BA6"/>
    <w:rsid w:val="001778DC"/>
    <w:rsid w:val="00183454"/>
    <w:rsid w:val="001844FC"/>
    <w:rsid w:val="00184DE9"/>
    <w:rsid w:val="00185CE7"/>
    <w:rsid w:val="00185F07"/>
    <w:rsid w:val="0018726A"/>
    <w:rsid w:val="00191629"/>
    <w:rsid w:val="001947C9"/>
    <w:rsid w:val="001A05F9"/>
    <w:rsid w:val="001A353F"/>
    <w:rsid w:val="001A493F"/>
    <w:rsid w:val="001A4E4A"/>
    <w:rsid w:val="001B20BA"/>
    <w:rsid w:val="001B4617"/>
    <w:rsid w:val="001C01DD"/>
    <w:rsid w:val="001C1026"/>
    <w:rsid w:val="001C4069"/>
    <w:rsid w:val="001C6280"/>
    <w:rsid w:val="001C6935"/>
    <w:rsid w:val="001C7CD5"/>
    <w:rsid w:val="001D090E"/>
    <w:rsid w:val="001D0F19"/>
    <w:rsid w:val="001D456D"/>
    <w:rsid w:val="001D7400"/>
    <w:rsid w:val="001E085B"/>
    <w:rsid w:val="001E085F"/>
    <w:rsid w:val="001E23FF"/>
    <w:rsid w:val="001E3256"/>
    <w:rsid w:val="001E3D7D"/>
    <w:rsid w:val="001E4ABC"/>
    <w:rsid w:val="001E4B18"/>
    <w:rsid w:val="001E594D"/>
    <w:rsid w:val="001F0EB8"/>
    <w:rsid w:val="001F15BE"/>
    <w:rsid w:val="001F163E"/>
    <w:rsid w:val="001F2B7A"/>
    <w:rsid w:val="001F3963"/>
    <w:rsid w:val="001F4EF0"/>
    <w:rsid w:val="001F592B"/>
    <w:rsid w:val="001F66ED"/>
    <w:rsid w:val="002021BF"/>
    <w:rsid w:val="0020399B"/>
    <w:rsid w:val="00203F8C"/>
    <w:rsid w:val="00205B57"/>
    <w:rsid w:val="00205B8B"/>
    <w:rsid w:val="00206090"/>
    <w:rsid w:val="002105E9"/>
    <w:rsid w:val="00211F4D"/>
    <w:rsid w:val="00213CE6"/>
    <w:rsid w:val="00213EB8"/>
    <w:rsid w:val="0021527B"/>
    <w:rsid w:val="00217785"/>
    <w:rsid w:val="00217FEC"/>
    <w:rsid w:val="00221F89"/>
    <w:rsid w:val="002243FF"/>
    <w:rsid w:val="00225117"/>
    <w:rsid w:val="00226EE3"/>
    <w:rsid w:val="00227299"/>
    <w:rsid w:val="002279B7"/>
    <w:rsid w:val="002307E2"/>
    <w:rsid w:val="00230AE0"/>
    <w:rsid w:val="00230E49"/>
    <w:rsid w:val="0023117D"/>
    <w:rsid w:val="00232A77"/>
    <w:rsid w:val="0023501D"/>
    <w:rsid w:val="002355E7"/>
    <w:rsid w:val="002355EF"/>
    <w:rsid w:val="00235748"/>
    <w:rsid w:val="0024117C"/>
    <w:rsid w:val="0024289D"/>
    <w:rsid w:val="00242975"/>
    <w:rsid w:val="00242F3C"/>
    <w:rsid w:val="002443DF"/>
    <w:rsid w:val="00244A42"/>
    <w:rsid w:val="00244D47"/>
    <w:rsid w:val="00245E0D"/>
    <w:rsid w:val="00247D32"/>
    <w:rsid w:val="0025345F"/>
    <w:rsid w:val="0025360A"/>
    <w:rsid w:val="0025629A"/>
    <w:rsid w:val="00257609"/>
    <w:rsid w:val="00261438"/>
    <w:rsid w:val="00261A1E"/>
    <w:rsid w:val="0026356A"/>
    <w:rsid w:val="002663D7"/>
    <w:rsid w:val="00270BCC"/>
    <w:rsid w:val="00272695"/>
    <w:rsid w:val="00272BAE"/>
    <w:rsid w:val="00273ECC"/>
    <w:rsid w:val="00274E8B"/>
    <w:rsid w:val="0027798B"/>
    <w:rsid w:val="0028153A"/>
    <w:rsid w:val="00282378"/>
    <w:rsid w:val="00283FD1"/>
    <w:rsid w:val="00284954"/>
    <w:rsid w:val="00284C0D"/>
    <w:rsid w:val="00286778"/>
    <w:rsid w:val="002917C2"/>
    <w:rsid w:val="0029544D"/>
    <w:rsid w:val="002A120B"/>
    <w:rsid w:val="002A1358"/>
    <w:rsid w:val="002A1519"/>
    <w:rsid w:val="002A199D"/>
    <w:rsid w:val="002A2011"/>
    <w:rsid w:val="002A393F"/>
    <w:rsid w:val="002A6AFA"/>
    <w:rsid w:val="002B0141"/>
    <w:rsid w:val="002B09D1"/>
    <w:rsid w:val="002B51C7"/>
    <w:rsid w:val="002B69B8"/>
    <w:rsid w:val="002C2B4F"/>
    <w:rsid w:val="002C3FEE"/>
    <w:rsid w:val="002C4111"/>
    <w:rsid w:val="002C43B4"/>
    <w:rsid w:val="002C6028"/>
    <w:rsid w:val="002D23EC"/>
    <w:rsid w:val="002D6DF7"/>
    <w:rsid w:val="002D790F"/>
    <w:rsid w:val="002E05CA"/>
    <w:rsid w:val="002E4428"/>
    <w:rsid w:val="002F0AC4"/>
    <w:rsid w:val="002F3EDD"/>
    <w:rsid w:val="002F5032"/>
    <w:rsid w:val="00301F51"/>
    <w:rsid w:val="00302FFE"/>
    <w:rsid w:val="003058DF"/>
    <w:rsid w:val="003059E7"/>
    <w:rsid w:val="0030658D"/>
    <w:rsid w:val="0030789F"/>
    <w:rsid w:val="00310C2E"/>
    <w:rsid w:val="00311A02"/>
    <w:rsid w:val="00311FDF"/>
    <w:rsid w:val="00314930"/>
    <w:rsid w:val="00315A77"/>
    <w:rsid w:val="00316294"/>
    <w:rsid w:val="00317225"/>
    <w:rsid w:val="003211C9"/>
    <w:rsid w:val="00321714"/>
    <w:rsid w:val="00325F20"/>
    <w:rsid w:val="0032676F"/>
    <w:rsid w:val="00326949"/>
    <w:rsid w:val="00326BF4"/>
    <w:rsid w:val="00334357"/>
    <w:rsid w:val="00334F7A"/>
    <w:rsid w:val="0033595B"/>
    <w:rsid w:val="003431B8"/>
    <w:rsid w:val="00343BDD"/>
    <w:rsid w:val="00347A87"/>
    <w:rsid w:val="00350A7A"/>
    <w:rsid w:val="003523CC"/>
    <w:rsid w:val="00355D10"/>
    <w:rsid w:val="00362857"/>
    <w:rsid w:val="0036346D"/>
    <w:rsid w:val="00363651"/>
    <w:rsid w:val="003637B7"/>
    <w:rsid w:val="0036564C"/>
    <w:rsid w:val="0036672E"/>
    <w:rsid w:val="00367657"/>
    <w:rsid w:val="00367D56"/>
    <w:rsid w:val="00367F73"/>
    <w:rsid w:val="0037760F"/>
    <w:rsid w:val="0038026A"/>
    <w:rsid w:val="00384128"/>
    <w:rsid w:val="003874E2"/>
    <w:rsid w:val="0039007F"/>
    <w:rsid w:val="003915F7"/>
    <w:rsid w:val="00391928"/>
    <w:rsid w:val="00394ADB"/>
    <w:rsid w:val="003953E6"/>
    <w:rsid w:val="003A091B"/>
    <w:rsid w:val="003A2449"/>
    <w:rsid w:val="003A382A"/>
    <w:rsid w:val="003A5055"/>
    <w:rsid w:val="003A507D"/>
    <w:rsid w:val="003A5E11"/>
    <w:rsid w:val="003A60B2"/>
    <w:rsid w:val="003A6B9A"/>
    <w:rsid w:val="003B0ADE"/>
    <w:rsid w:val="003B1E79"/>
    <w:rsid w:val="003B4774"/>
    <w:rsid w:val="003B4BE7"/>
    <w:rsid w:val="003B5184"/>
    <w:rsid w:val="003B5C3C"/>
    <w:rsid w:val="003C0F1B"/>
    <w:rsid w:val="003C19E3"/>
    <w:rsid w:val="003C4CF7"/>
    <w:rsid w:val="003C5F72"/>
    <w:rsid w:val="003C6474"/>
    <w:rsid w:val="003C7858"/>
    <w:rsid w:val="003D24C1"/>
    <w:rsid w:val="003D3F19"/>
    <w:rsid w:val="003D42F6"/>
    <w:rsid w:val="003E2DC0"/>
    <w:rsid w:val="003E3816"/>
    <w:rsid w:val="003E4203"/>
    <w:rsid w:val="003E5B9A"/>
    <w:rsid w:val="003E61B7"/>
    <w:rsid w:val="003F0086"/>
    <w:rsid w:val="003F27CA"/>
    <w:rsid w:val="003F37EB"/>
    <w:rsid w:val="003F5DC9"/>
    <w:rsid w:val="004031A6"/>
    <w:rsid w:val="00403C14"/>
    <w:rsid w:val="00404842"/>
    <w:rsid w:val="0040562B"/>
    <w:rsid w:val="00406826"/>
    <w:rsid w:val="00407A6B"/>
    <w:rsid w:val="00407C37"/>
    <w:rsid w:val="004142F4"/>
    <w:rsid w:val="00420A15"/>
    <w:rsid w:val="00421D65"/>
    <w:rsid w:val="00423705"/>
    <w:rsid w:val="00423E28"/>
    <w:rsid w:val="004240F2"/>
    <w:rsid w:val="00445848"/>
    <w:rsid w:val="004500B9"/>
    <w:rsid w:val="00451992"/>
    <w:rsid w:val="0045612A"/>
    <w:rsid w:val="0046225B"/>
    <w:rsid w:val="004658BE"/>
    <w:rsid w:val="00466A79"/>
    <w:rsid w:val="00466B51"/>
    <w:rsid w:val="00474655"/>
    <w:rsid w:val="00474C2B"/>
    <w:rsid w:val="00476517"/>
    <w:rsid w:val="004766E8"/>
    <w:rsid w:val="00476DD3"/>
    <w:rsid w:val="00477B89"/>
    <w:rsid w:val="00477E74"/>
    <w:rsid w:val="00480167"/>
    <w:rsid w:val="0048293A"/>
    <w:rsid w:val="00483268"/>
    <w:rsid w:val="00485EB6"/>
    <w:rsid w:val="004868AA"/>
    <w:rsid w:val="00486C32"/>
    <w:rsid w:val="00490B57"/>
    <w:rsid w:val="004922E2"/>
    <w:rsid w:val="00492367"/>
    <w:rsid w:val="004923B0"/>
    <w:rsid w:val="00492ECE"/>
    <w:rsid w:val="004939C3"/>
    <w:rsid w:val="0049414B"/>
    <w:rsid w:val="0049511B"/>
    <w:rsid w:val="0049619C"/>
    <w:rsid w:val="004A058C"/>
    <w:rsid w:val="004B060A"/>
    <w:rsid w:val="004B0A3E"/>
    <w:rsid w:val="004B323A"/>
    <w:rsid w:val="004B3C9B"/>
    <w:rsid w:val="004B44DD"/>
    <w:rsid w:val="004C1AD6"/>
    <w:rsid w:val="004C1FFB"/>
    <w:rsid w:val="004C26DF"/>
    <w:rsid w:val="004C573A"/>
    <w:rsid w:val="004C6451"/>
    <w:rsid w:val="004C7B3C"/>
    <w:rsid w:val="004D1148"/>
    <w:rsid w:val="004D34ED"/>
    <w:rsid w:val="004D3875"/>
    <w:rsid w:val="004D3B94"/>
    <w:rsid w:val="004D5DF9"/>
    <w:rsid w:val="004D6747"/>
    <w:rsid w:val="004E3F2F"/>
    <w:rsid w:val="004E7D51"/>
    <w:rsid w:val="004F2CBE"/>
    <w:rsid w:val="004F3A80"/>
    <w:rsid w:val="004F5EE8"/>
    <w:rsid w:val="004F6CF5"/>
    <w:rsid w:val="004F7514"/>
    <w:rsid w:val="00500BCA"/>
    <w:rsid w:val="005010B6"/>
    <w:rsid w:val="005013C7"/>
    <w:rsid w:val="00502DF5"/>
    <w:rsid w:val="00510675"/>
    <w:rsid w:val="005123A1"/>
    <w:rsid w:val="005143C8"/>
    <w:rsid w:val="00516D17"/>
    <w:rsid w:val="00517BF3"/>
    <w:rsid w:val="005217F7"/>
    <w:rsid w:val="00521ACD"/>
    <w:rsid w:val="00522348"/>
    <w:rsid w:val="00524307"/>
    <w:rsid w:val="00524AEA"/>
    <w:rsid w:val="0052580C"/>
    <w:rsid w:val="00525B14"/>
    <w:rsid w:val="00526AA8"/>
    <w:rsid w:val="00527194"/>
    <w:rsid w:val="00531207"/>
    <w:rsid w:val="00536E27"/>
    <w:rsid w:val="00540ACA"/>
    <w:rsid w:val="0054113F"/>
    <w:rsid w:val="00541FFB"/>
    <w:rsid w:val="005424DE"/>
    <w:rsid w:val="0054269B"/>
    <w:rsid w:val="00542D2E"/>
    <w:rsid w:val="005433DB"/>
    <w:rsid w:val="00546616"/>
    <w:rsid w:val="00546816"/>
    <w:rsid w:val="00547A9E"/>
    <w:rsid w:val="00550CAA"/>
    <w:rsid w:val="0055254C"/>
    <w:rsid w:val="00554B33"/>
    <w:rsid w:val="005562B7"/>
    <w:rsid w:val="0055773B"/>
    <w:rsid w:val="00564B33"/>
    <w:rsid w:val="00565605"/>
    <w:rsid w:val="005669D1"/>
    <w:rsid w:val="005760A0"/>
    <w:rsid w:val="00580296"/>
    <w:rsid w:val="005810CF"/>
    <w:rsid w:val="005825C7"/>
    <w:rsid w:val="00583F53"/>
    <w:rsid w:val="00585B79"/>
    <w:rsid w:val="0058636C"/>
    <w:rsid w:val="005868A1"/>
    <w:rsid w:val="0059281D"/>
    <w:rsid w:val="005930FA"/>
    <w:rsid w:val="005962F3"/>
    <w:rsid w:val="00596DDA"/>
    <w:rsid w:val="00597CEB"/>
    <w:rsid w:val="005A31FD"/>
    <w:rsid w:val="005A3613"/>
    <w:rsid w:val="005A7C21"/>
    <w:rsid w:val="005A7E67"/>
    <w:rsid w:val="005B057C"/>
    <w:rsid w:val="005B3E1E"/>
    <w:rsid w:val="005B6B40"/>
    <w:rsid w:val="005C0546"/>
    <w:rsid w:val="005C0F02"/>
    <w:rsid w:val="005C1B1B"/>
    <w:rsid w:val="005C2292"/>
    <w:rsid w:val="005C248F"/>
    <w:rsid w:val="005C33F4"/>
    <w:rsid w:val="005C769B"/>
    <w:rsid w:val="005D081A"/>
    <w:rsid w:val="005D2BEE"/>
    <w:rsid w:val="005D4107"/>
    <w:rsid w:val="005D518D"/>
    <w:rsid w:val="005D52D2"/>
    <w:rsid w:val="005E0428"/>
    <w:rsid w:val="005E157F"/>
    <w:rsid w:val="005E2CAE"/>
    <w:rsid w:val="005E351F"/>
    <w:rsid w:val="005E4218"/>
    <w:rsid w:val="005E606E"/>
    <w:rsid w:val="005E6CE2"/>
    <w:rsid w:val="005E7055"/>
    <w:rsid w:val="005F0996"/>
    <w:rsid w:val="005F3049"/>
    <w:rsid w:val="005F5D07"/>
    <w:rsid w:val="005F5D36"/>
    <w:rsid w:val="00600418"/>
    <w:rsid w:val="006004D8"/>
    <w:rsid w:val="00610FFC"/>
    <w:rsid w:val="00613523"/>
    <w:rsid w:val="006135F1"/>
    <w:rsid w:val="00615D99"/>
    <w:rsid w:val="006166CD"/>
    <w:rsid w:val="00620296"/>
    <w:rsid w:val="006205FE"/>
    <w:rsid w:val="00621F13"/>
    <w:rsid w:val="00622BD9"/>
    <w:rsid w:val="0062368C"/>
    <w:rsid w:val="006238A5"/>
    <w:rsid w:val="00630DCB"/>
    <w:rsid w:val="00632096"/>
    <w:rsid w:val="006338B5"/>
    <w:rsid w:val="00634238"/>
    <w:rsid w:val="0063469A"/>
    <w:rsid w:val="00636B86"/>
    <w:rsid w:val="00637CC9"/>
    <w:rsid w:val="00642AD4"/>
    <w:rsid w:val="00650461"/>
    <w:rsid w:val="0065081D"/>
    <w:rsid w:val="00650B67"/>
    <w:rsid w:val="00650F46"/>
    <w:rsid w:val="00651BBE"/>
    <w:rsid w:val="00651CB0"/>
    <w:rsid w:val="006526DF"/>
    <w:rsid w:val="00653578"/>
    <w:rsid w:val="00654E8F"/>
    <w:rsid w:val="006565A2"/>
    <w:rsid w:val="006600E8"/>
    <w:rsid w:val="00661C70"/>
    <w:rsid w:val="006634D7"/>
    <w:rsid w:val="00663846"/>
    <w:rsid w:val="006655D3"/>
    <w:rsid w:val="006657C8"/>
    <w:rsid w:val="00666AD5"/>
    <w:rsid w:val="00667756"/>
    <w:rsid w:val="00667993"/>
    <w:rsid w:val="006711EE"/>
    <w:rsid w:val="00673157"/>
    <w:rsid w:val="0067364E"/>
    <w:rsid w:val="00674DD4"/>
    <w:rsid w:val="0067527A"/>
    <w:rsid w:val="0067626B"/>
    <w:rsid w:val="00676808"/>
    <w:rsid w:val="00681319"/>
    <w:rsid w:val="00681F73"/>
    <w:rsid w:val="006860EA"/>
    <w:rsid w:val="0068633D"/>
    <w:rsid w:val="0069198C"/>
    <w:rsid w:val="00694F8B"/>
    <w:rsid w:val="006955B2"/>
    <w:rsid w:val="00695DCA"/>
    <w:rsid w:val="00697152"/>
    <w:rsid w:val="0069769B"/>
    <w:rsid w:val="006A42C2"/>
    <w:rsid w:val="006A4B5D"/>
    <w:rsid w:val="006A57A9"/>
    <w:rsid w:val="006A70F4"/>
    <w:rsid w:val="006B054F"/>
    <w:rsid w:val="006B0F27"/>
    <w:rsid w:val="006B18B2"/>
    <w:rsid w:val="006B31C1"/>
    <w:rsid w:val="006B4FF7"/>
    <w:rsid w:val="006B71EC"/>
    <w:rsid w:val="006B754D"/>
    <w:rsid w:val="006C0B7E"/>
    <w:rsid w:val="006C3074"/>
    <w:rsid w:val="006C375C"/>
    <w:rsid w:val="006C4DA7"/>
    <w:rsid w:val="006C60A3"/>
    <w:rsid w:val="006C73B1"/>
    <w:rsid w:val="006C7DDF"/>
    <w:rsid w:val="006D0B8D"/>
    <w:rsid w:val="006D38BB"/>
    <w:rsid w:val="006E1241"/>
    <w:rsid w:val="006E1819"/>
    <w:rsid w:val="006E28E2"/>
    <w:rsid w:val="006E5550"/>
    <w:rsid w:val="006E719F"/>
    <w:rsid w:val="006E7D61"/>
    <w:rsid w:val="006F0AD6"/>
    <w:rsid w:val="006F1C52"/>
    <w:rsid w:val="006F1C8E"/>
    <w:rsid w:val="006F2AD1"/>
    <w:rsid w:val="006F2E06"/>
    <w:rsid w:val="006F3651"/>
    <w:rsid w:val="006F3795"/>
    <w:rsid w:val="006F3858"/>
    <w:rsid w:val="006F61DB"/>
    <w:rsid w:val="007018B4"/>
    <w:rsid w:val="007019D4"/>
    <w:rsid w:val="007028B7"/>
    <w:rsid w:val="007034EF"/>
    <w:rsid w:val="00711E94"/>
    <w:rsid w:val="00716024"/>
    <w:rsid w:val="0071696A"/>
    <w:rsid w:val="00716B8A"/>
    <w:rsid w:val="00717C32"/>
    <w:rsid w:val="0072024B"/>
    <w:rsid w:val="007260D4"/>
    <w:rsid w:val="00727EAF"/>
    <w:rsid w:val="0073025D"/>
    <w:rsid w:val="0073310C"/>
    <w:rsid w:val="007331C9"/>
    <w:rsid w:val="00733745"/>
    <w:rsid w:val="007359E3"/>
    <w:rsid w:val="0073681C"/>
    <w:rsid w:val="007374C9"/>
    <w:rsid w:val="007418E4"/>
    <w:rsid w:val="00741BF6"/>
    <w:rsid w:val="00743701"/>
    <w:rsid w:val="007471DC"/>
    <w:rsid w:val="00747FDF"/>
    <w:rsid w:val="00750858"/>
    <w:rsid w:val="00752148"/>
    <w:rsid w:val="00752F0B"/>
    <w:rsid w:val="00754AFB"/>
    <w:rsid w:val="0075549B"/>
    <w:rsid w:val="00755BE3"/>
    <w:rsid w:val="007571F1"/>
    <w:rsid w:val="007575B4"/>
    <w:rsid w:val="00757F14"/>
    <w:rsid w:val="00760784"/>
    <w:rsid w:val="00760C24"/>
    <w:rsid w:val="00766D78"/>
    <w:rsid w:val="0077343D"/>
    <w:rsid w:val="00773CD8"/>
    <w:rsid w:val="00774558"/>
    <w:rsid w:val="00777010"/>
    <w:rsid w:val="00784080"/>
    <w:rsid w:val="007854EE"/>
    <w:rsid w:val="007856BA"/>
    <w:rsid w:val="007860C2"/>
    <w:rsid w:val="00786576"/>
    <w:rsid w:val="0078685F"/>
    <w:rsid w:val="007877E4"/>
    <w:rsid w:val="00787C4B"/>
    <w:rsid w:val="00790DA8"/>
    <w:rsid w:val="007922B2"/>
    <w:rsid w:val="00792A7D"/>
    <w:rsid w:val="00793A0F"/>
    <w:rsid w:val="00795FFA"/>
    <w:rsid w:val="0079654D"/>
    <w:rsid w:val="00796DC3"/>
    <w:rsid w:val="007978C5"/>
    <w:rsid w:val="00797A75"/>
    <w:rsid w:val="007A005C"/>
    <w:rsid w:val="007A00B0"/>
    <w:rsid w:val="007A0D3B"/>
    <w:rsid w:val="007A0DC4"/>
    <w:rsid w:val="007A3306"/>
    <w:rsid w:val="007A48F5"/>
    <w:rsid w:val="007A6066"/>
    <w:rsid w:val="007A62E1"/>
    <w:rsid w:val="007B0F68"/>
    <w:rsid w:val="007B1050"/>
    <w:rsid w:val="007B1CAB"/>
    <w:rsid w:val="007B3FD6"/>
    <w:rsid w:val="007B7A17"/>
    <w:rsid w:val="007C09FA"/>
    <w:rsid w:val="007C0FF3"/>
    <w:rsid w:val="007C11C0"/>
    <w:rsid w:val="007C1C0F"/>
    <w:rsid w:val="007C7633"/>
    <w:rsid w:val="007C7DE2"/>
    <w:rsid w:val="007D329D"/>
    <w:rsid w:val="007D44A8"/>
    <w:rsid w:val="007D6D37"/>
    <w:rsid w:val="007E159E"/>
    <w:rsid w:val="007E463F"/>
    <w:rsid w:val="007E4BBF"/>
    <w:rsid w:val="007E4E15"/>
    <w:rsid w:val="007F1ED2"/>
    <w:rsid w:val="007F4149"/>
    <w:rsid w:val="007F783A"/>
    <w:rsid w:val="00801CB7"/>
    <w:rsid w:val="008022F1"/>
    <w:rsid w:val="00803A2B"/>
    <w:rsid w:val="00805A2A"/>
    <w:rsid w:val="008062CF"/>
    <w:rsid w:val="00806A67"/>
    <w:rsid w:val="008079BA"/>
    <w:rsid w:val="00812C98"/>
    <w:rsid w:val="00812D43"/>
    <w:rsid w:val="00815495"/>
    <w:rsid w:val="00816E18"/>
    <w:rsid w:val="00817516"/>
    <w:rsid w:val="00817902"/>
    <w:rsid w:val="00820D51"/>
    <w:rsid w:val="00822DA5"/>
    <w:rsid w:val="00824C78"/>
    <w:rsid w:val="00827927"/>
    <w:rsid w:val="00831683"/>
    <w:rsid w:val="0083254E"/>
    <w:rsid w:val="008328E1"/>
    <w:rsid w:val="00833F80"/>
    <w:rsid w:val="008346D6"/>
    <w:rsid w:val="008347AE"/>
    <w:rsid w:val="00834D40"/>
    <w:rsid w:val="00836534"/>
    <w:rsid w:val="00841B54"/>
    <w:rsid w:val="008436A2"/>
    <w:rsid w:val="008436EC"/>
    <w:rsid w:val="00844F87"/>
    <w:rsid w:val="00850736"/>
    <w:rsid w:val="00853300"/>
    <w:rsid w:val="00855E05"/>
    <w:rsid w:val="008571F3"/>
    <w:rsid w:val="00861724"/>
    <w:rsid w:val="00861FCC"/>
    <w:rsid w:val="00863F74"/>
    <w:rsid w:val="00867E5F"/>
    <w:rsid w:val="00871B90"/>
    <w:rsid w:val="008725FF"/>
    <w:rsid w:val="008729EE"/>
    <w:rsid w:val="008732A6"/>
    <w:rsid w:val="00875DA8"/>
    <w:rsid w:val="008764B8"/>
    <w:rsid w:val="00882E2B"/>
    <w:rsid w:val="008856AE"/>
    <w:rsid w:val="008867B0"/>
    <w:rsid w:val="0088728E"/>
    <w:rsid w:val="008879B9"/>
    <w:rsid w:val="00887E07"/>
    <w:rsid w:val="00891A5B"/>
    <w:rsid w:val="008922FD"/>
    <w:rsid w:val="0089397E"/>
    <w:rsid w:val="008A2DBA"/>
    <w:rsid w:val="008A4784"/>
    <w:rsid w:val="008B0025"/>
    <w:rsid w:val="008B1583"/>
    <w:rsid w:val="008B3038"/>
    <w:rsid w:val="008B450B"/>
    <w:rsid w:val="008B4974"/>
    <w:rsid w:val="008B66C0"/>
    <w:rsid w:val="008C3B77"/>
    <w:rsid w:val="008C3C06"/>
    <w:rsid w:val="008C6006"/>
    <w:rsid w:val="008D0250"/>
    <w:rsid w:val="008D1CD3"/>
    <w:rsid w:val="008D26BE"/>
    <w:rsid w:val="008D2E74"/>
    <w:rsid w:val="008D4118"/>
    <w:rsid w:val="008D4B39"/>
    <w:rsid w:val="008D64C3"/>
    <w:rsid w:val="008E0611"/>
    <w:rsid w:val="008E1EA9"/>
    <w:rsid w:val="008E1FF4"/>
    <w:rsid w:val="008E3833"/>
    <w:rsid w:val="008F09E2"/>
    <w:rsid w:val="008F1B35"/>
    <w:rsid w:val="008F6988"/>
    <w:rsid w:val="008F7174"/>
    <w:rsid w:val="008F7C5F"/>
    <w:rsid w:val="00901409"/>
    <w:rsid w:val="00901716"/>
    <w:rsid w:val="00901FEF"/>
    <w:rsid w:val="00902224"/>
    <w:rsid w:val="009028DB"/>
    <w:rsid w:val="00904B23"/>
    <w:rsid w:val="00904DD5"/>
    <w:rsid w:val="009062BC"/>
    <w:rsid w:val="009067B3"/>
    <w:rsid w:val="00906C34"/>
    <w:rsid w:val="00907335"/>
    <w:rsid w:val="009109B4"/>
    <w:rsid w:val="00911185"/>
    <w:rsid w:val="0091519A"/>
    <w:rsid w:val="00923047"/>
    <w:rsid w:val="009242EB"/>
    <w:rsid w:val="00924D85"/>
    <w:rsid w:val="009251D6"/>
    <w:rsid w:val="0092673D"/>
    <w:rsid w:val="00930370"/>
    <w:rsid w:val="009344D6"/>
    <w:rsid w:val="009358AB"/>
    <w:rsid w:val="009361F8"/>
    <w:rsid w:val="009428FE"/>
    <w:rsid w:val="009450D0"/>
    <w:rsid w:val="0094545B"/>
    <w:rsid w:val="0094664B"/>
    <w:rsid w:val="0095084B"/>
    <w:rsid w:val="00951E84"/>
    <w:rsid w:val="009575BE"/>
    <w:rsid w:val="00957847"/>
    <w:rsid w:val="00960CFF"/>
    <w:rsid w:val="009626D9"/>
    <w:rsid w:val="009629A1"/>
    <w:rsid w:val="00962DD3"/>
    <w:rsid w:val="00962EC3"/>
    <w:rsid w:val="00964643"/>
    <w:rsid w:val="00965F25"/>
    <w:rsid w:val="009664EF"/>
    <w:rsid w:val="00967977"/>
    <w:rsid w:val="00971AB1"/>
    <w:rsid w:val="00971C3F"/>
    <w:rsid w:val="00972697"/>
    <w:rsid w:val="00972F8E"/>
    <w:rsid w:val="00974A22"/>
    <w:rsid w:val="009756D8"/>
    <w:rsid w:val="00976191"/>
    <w:rsid w:val="009761F1"/>
    <w:rsid w:val="0097770F"/>
    <w:rsid w:val="00977971"/>
    <w:rsid w:val="00980FB8"/>
    <w:rsid w:val="00981321"/>
    <w:rsid w:val="0098141C"/>
    <w:rsid w:val="009831D2"/>
    <w:rsid w:val="0098346B"/>
    <w:rsid w:val="00983FC7"/>
    <w:rsid w:val="00985C10"/>
    <w:rsid w:val="00990530"/>
    <w:rsid w:val="009916A6"/>
    <w:rsid w:val="00991B40"/>
    <w:rsid w:val="00991BFA"/>
    <w:rsid w:val="009925DD"/>
    <w:rsid w:val="0099310C"/>
    <w:rsid w:val="00993F1B"/>
    <w:rsid w:val="009955F8"/>
    <w:rsid w:val="009957B1"/>
    <w:rsid w:val="00996108"/>
    <w:rsid w:val="009961B6"/>
    <w:rsid w:val="009969DD"/>
    <w:rsid w:val="009A00B2"/>
    <w:rsid w:val="009A131A"/>
    <w:rsid w:val="009A19F6"/>
    <w:rsid w:val="009A2F84"/>
    <w:rsid w:val="009A31EE"/>
    <w:rsid w:val="009A346F"/>
    <w:rsid w:val="009A4548"/>
    <w:rsid w:val="009A7AED"/>
    <w:rsid w:val="009B1FC6"/>
    <w:rsid w:val="009B30F3"/>
    <w:rsid w:val="009B4160"/>
    <w:rsid w:val="009B70C8"/>
    <w:rsid w:val="009C0206"/>
    <w:rsid w:val="009C0584"/>
    <w:rsid w:val="009C0860"/>
    <w:rsid w:val="009C0BAE"/>
    <w:rsid w:val="009C2153"/>
    <w:rsid w:val="009C6609"/>
    <w:rsid w:val="009D5227"/>
    <w:rsid w:val="009D6D11"/>
    <w:rsid w:val="009D6EF7"/>
    <w:rsid w:val="009D72B9"/>
    <w:rsid w:val="009E12DE"/>
    <w:rsid w:val="009E21A5"/>
    <w:rsid w:val="009E3426"/>
    <w:rsid w:val="009E49DF"/>
    <w:rsid w:val="009E4DCA"/>
    <w:rsid w:val="009E58A1"/>
    <w:rsid w:val="009F02C7"/>
    <w:rsid w:val="009F2D64"/>
    <w:rsid w:val="009F2F20"/>
    <w:rsid w:val="009F7B51"/>
    <w:rsid w:val="00A00C5F"/>
    <w:rsid w:val="00A02A68"/>
    <w:rsid w:val="00A0347B"/>
    <w:rsid w:val="00A03A20"/>
    <w:rsid w:val="00A04D4D"/>
    <w:rsid w:val="00A051DE"/>
    <w:rsid w:val="00A05696"/>
    <w:rsid w:val="00A06C05"/>
    <w:rsid w:val="00A10C6F"/>
    <w:rsid w:val="00A11C82"/>
    <w:rsid w:val="00A13381"/>
    <w:rsid w:val="00A14F33"/>
    <w:rsid w:val="00A23696"/>
    <w:rsid w:val="00A24421"/>
    <w:rsid w:val="00A26649"/>
    <w:rsid w:val="00A26A1E"/>
    <w:rsid w:val="00A27001"/>
    <w:rsid w:val="00A27E2D"/>
    <w:rsid w:val="00A30EAA"/>
    <w:rsid w:val="00A31944"/>
    <w:rsid w:val="00A32620"/>
    <w:rsid w:val="00A32ABD"/>
    <w:rsid w:val="00A33B33"/>
    <w:rsid w:val="00A3643E"/>
    <w:rsid w:val="00A3707A"/>
    <w:rsid w:val="00A403C5"/>
    <w:rsid w:val="00A41A6F"/>
    <w:rsid w:val="00A4479A"/>
    <w:rsid w:val="00A46316"/>
    <w:rsid w:val="00A469AD"/>
    <w:rsid w:val="00A47EBB"/>
    <w:rsid w:val="00A47FAD"/>
    <w:rsid w:val="00A505E6"/>
    <w:rsid w:val="00A54097"/>
    <w:rsid w:val="00A5532D"/>
    <w:rsid w:val="00A55DF5"/>
    <w:rsid w:val="00A562B0"/>
    <w:rsid w:val="00A57AE1"/>
    <w:rsid w:val="00A57B81"/>
    <w:rsid w:val="00A63CD0"/>
    <w:rsid w:val="00A64511"/>
    <w:rsid w:val="00A656B5"/>
    <w:rsid w:val="00A661C2"/>
    <w:rsid w:val="00A73924"/>
    <w:rsid w:val="00A75DD8"/>
    <w:rsid w:val="00A8379B"/>
    <w:rsid w:val="00A84511"/>
    <w:rsid w:val="00A84743"/>
    <w:rsid w:val="00A84FC8"/>
    <w:rsid w:val="00A85BFA"/>
    <w:rsid w:val="00A87A63"/>
    <w:rsid w:val="00A90136"/>
    <w:rsid w:val="00A90507"/>
    <w:rsid w:val="00A91853"/>
    <w:rsid w:val="00A950AE"/>
    <w:rsid w:val="00A96EEF"/>
    <w:rsid w:val="00A96F84"/>
    <w:rsid w:val="00A97A10"/>
    <w:rsid w:val="00AA01F0"/>
    <w:rsid w:val="00AA0924"/>
    <w:rsid w:val="00AA1676"/>
    <w:rsid w:val="00AA4CDC"/>
    <w:rsid w:val="00AA4F7C"/>
    <w:rsid w:val="00AA524C"/>
    <w:rsid w:val="00AA5775"/>
    <w:rsid w:val="00AA58E0"/>
    <w:rsid w:val="00AA6366"/>
    <w:rsid w:val="00AA72C1"/>
    <w:rsid w:val="00AB082C"/>
    <w:rsid w:val="00AB1294"/>
    <w:rsid w:val="00AB48E9"/>
    <w:rsid w:val="00AB5059"/>
    <w:rsid w:val="00AB652C"/>
    <w:rsid w:val="00AB65CB"/>
    <w:rsid w:val="00AB6BA1"/>
    <w:rsid w:val="00AB7121"/>
    <w:rsid w:val="00AC03B5"/>
    <w:rsid w:val="00AC1967"/>
    <w:rsid w:val="00AC294B"/>
    <w:rsid w:val="00AC7746"/>
    <w:rsid w:val="00AD05A3"/>
    <w:rsid w:val="00AD2BE2"/>
    <w:rsid w:val="00AD3622"/>
    <w:rsid w:val="00AD36D2"/>
    <w:rsid w:val="00AD43C5"/>
    <w:rsid w:val="00AD79C6"/>
    <w:rsid w:val="00AE01B7"/>
    <w:rsid w:val="00AE2D8B"/>
    <w:rsid w:val="00AE2FA6"/>
    <w:rsid w:val="00AE3270"/>
    <w:rsid w:val="00AE4181"/>
    <w:rsid w:val="00AE523F"/>
    <w:rsid w:val="00AE6974"/>
    <w:rsid w:val="00AE6D63"/>
    <w:rsid w:val="00AF3311"/>
    <w:rsid w:val="00AF34BA"/>
    <w:rsid w:val="00AF3635"/>
    <w:rsid w:val="00AF39E4"/>
    <w:rsid w:val="00B00656"/>
    <w:rsid w:val="00B04796"/>
    <w:rsid w:val="00B10CA5"/>
    <w:rsid w:val="00B13057"/>
    <w:rsid w:val="00B175DE"/>
    <w:rsid w:val="00B20124"/>
    <w:rsid w:val="00B20A07"/>
    <w:rsid w:val="00B20C6F"/>
    <w:rsid w:val="00B21197"/>
    <w:rsid w:val="00B21AD4"/>
    <w:rsid w:val="00B2281C"/>
    <w:rsid w:val="00B2547E"/>
    <w:rsid w:val="00B2618B"/>
    <w:rsid w:val="00B27438"/>
    <w:rsid w:val="00B3149A"/>
    <w:rsid w:val="00B3209B"/>
    <w:rsid w:val="00B34694"/>
    <w:rsid w:val="00B36ACB"/>
    <w:rsid w:val="00B408EB"/>
    <w:rsid w:val="00B463E8"/>
    <w:rsid w:val="00B519AF"/>
    <w:rsid w:val="00B519C4"/>
    <w:rsid w:val="00B57EFA"/>
    <w:rsid w:val="00B64BAA"/>
    <w:rsid w:val="00B661A7"/>
    <w:rsid w:val="00B677F5"/>
    <w:rsid w:val="00B7109F"/>
    <w:rsid w:val="00B7580A"/>
    <w:rsid w:val="00B8064D"/>
    <w:rsid w:val="00B80CEA"/>
    <w:rsid w:val="00B80DDA"/>
    <w:rsid w:val="00B822C6"/>
    <w:rsid w:val="00B85841"/>
    <w:rsid w:val="00B85F8E"/>
    <w:rsid w:val="00B87765"/>
    <w:rsid w:val="00B910F7"/>
    <w:rsid w:val="00B91357"/>
    <w:rsid w:val="00B92111"/>
    <w:rsid w:val="00B92F1E"/>
    <w:rsid w:val="00B9348A"/>
    <w:rsid w:val="00B94ACC"/>
    <w:rsid w:val="00B97F26"/>
    <w:rsid w:val="00BA13BE"/>
    <w:rsid w:val="00BA17CA"/>
    <w:rsid w:val="00BA2E9A"/>
    <w:rsid w:val="00BB137A"/>
    <w:rsid w:val="00BB570E"/>
    <w:rsid w:val="00BB650A"/>
    <w:rsid w:val="00BC2F62"/>
    <w:rsid w:val="00BC6D3F"/>
    <w:rsid w:val="00BC7AA6"/>
    <w:rsid w:val="00BD242D"/>
    <w:rsid w:val="00BD29CF"/>
    <w:rsid w:val="00BD2D67"/>
    <w:rsid w:val="00BD53B6"/>
    <w:rsid w:val="00BD7908"/>
    <w:rsid w:val="00BD7CA3"/>
    <w:rsid w:val="00BE07E2"/>
    <w:rsid w:val="00BE0ADC"/>
    <w:rsid w:val="00BE11BC"/>
    <w:rsid w:val="00BE1901"/>
    <w:rsid w:val="00BE1EF9"/>
    <w:rsid w:val="00BE26B8"/>
    <w:rsid w:val="00BE2866"/>
    <w:rsid w:val="00BE51EE"/>
    <w:rsid w:val="00BE597D"/>
    <w:rsid w:val="00BE6789"/>
    <w:rsid w:val="00BF1007"/>
    <w:rsid w:val="00BF190A"/>
    <w:rsid w:val="00BF2692"/>
    <w:rsid w:val="00BF3DD7"/>
    <w:rsid w:val="00BF6738"/>
    <w:rsid w:val="00BF76B6"/>
    <w:rsid w:val="00BF7EC3"/>
    <w:rsid w:val="00C010F6"/>
    <w:rsid w:val="00C062C3"/>
    <w:rsid w:val="00C10162"/>
    <w:rsid w:val="00C11734"/>
    <w:rsid w:val="00C11A49"/>
    <w:rsid w:val="00C12C7C"/>
    <w:rsid w:val="00C1544A"/>
    <w:rsid w:val="00C17719"/>
    <w:rsid w:val="00C21419"/>
    <w:rsid w:val="00C21A9E"/>
    <w:rsid w:val="00C220B7"/>
    <w:rsid w:val="00C228A5"/>
    <w:rsid w:val="00C22D94"/>
    <w:rsid w:val="00C23D47"/>
    <w:rsid w:val="00C241A1"/>
    <w:rsid w:val="00C2521F"/>
    <w:rsid w:val="00C25D24"/>
    <w:rsid w:val="00C2636A"/>
    <w:rsid w:val="00C315EF"/>
    <w:rsid w:val="00C356A6"/>
    <w:rsid w:val="00C35F54"/>
    <w:rsid w:val="00C36B21"/>
    <w:rsid w:val="00C47FE7"/>
    <w:rsid w:val="00C50A6F"/>
    <w:rsid w:val="00C51CF6"/>
    <w:rsid w:val="00C52B5E"/>
    <w:rsid w:val="00C52C00"/>
    <w:rsid w:val="00C56B8E"/>
    <w:rsid w:val="00C57304"/>
    <w:rsid w:val="00C57540"/>
    <w:rsid w:val="00C657A9"/>
    <w:rsid w:val="00C67BA8"/>
    <w:rsid w:val="00C75310"/>
    <w:rsid w:val="00C8049A"/>
    <w:rsid w:val="00C81205"/>
    <w:rsid w:val="00C81AA2"/>
    <w:rsid w:val="00C84277"/>
    <w:rsid w:val="00C84E5D"/>
    <w:rsid w:val="00C854CD"/>
    <w:rsid w:val="00C869B0"/>
    <w:rsid w:val="00C9067D"/>
    <w:rsid w:val="00C90E07"/>
    <w:rsid w:val="00C93C21"/>
    <w:rsid w:val="00C970B5"/>
    <w:rsid w:val="00CA1F25"/>
    <w:rsid w:val="00CA3953"/>
    <w:rsid w:val="00CA3EE1"/>
    <w:rsid w:val="00CA3F19"/>
    <w:rsid w:val="00CA5983"/>
    <w:rsid w:val="00CA610D"/>
    <w:rsid w:val="00CA6349"/>
    <w:rsid w:val="00CA6829"/>
    <w:rsid w:val="00CB07E8"/>
    <w:rsid w:val="00CB2394"/>
    <w:rsid w:val="00CB4F20"/>
    <w:rsid w:val="00CB59D4"/>
    <w:rsid w:val="00CC1955"/>
    <w:rsid w:val="00CC1D21"/>
    <w:rsid w:val="00CC47AA"/>
    <w:rsid w:val="00CC4D6E"/>
    <w:rsid w:val="00CC61B5"/>
    <w:rsid w:val="00CD002B"/>
    <w:rsid w:val="00CD1272"/>
    <w:rsid w:val="00CD28E8"/>
    <w:rsid w:val="00CD445A"/>
    <w:rsid w:val="00CD6701"/>
    <w:rsid w:val="00CE0DEE"/>
    <w:rsid w:val="00CE0DF9"/>
    <w:rsid w:val="00CE27F9"/>
    <w:rsid w:val="00CE332E"/>
    <w:rsid w:val="00CE481C"/>
    <w:rsid w:val="00CE4E2F"/>
    <w:rsid w:val="00CE7276"/>
    <w:rsid w:val="00CF0AAE"/>
    <w:rsid w:val="00CF19E0"/>
    <w:rsid w:val="00CF2BAC"/>
    <w:rsid w:val="00CF338F"/>
    <w:rsid w:val="00CF4D10"/>
    <w:rsid w:val="00CF57D4"/>
    <w:rsid w:val="00D01618"/>
    <w:rsid w:val="00D041CA"/>
    <w:rsid w:val="00D0495D"/>
    <w:rsid w:val="00D071EB"/>
    <w:rsid w:val="00D106E6"/>
    <w:rsid w:val="00D115A0"/>
    <w:rsid w:val="00D117B7"/>
    <w:rsid w:val="00D135EA"/>
    <w:rsid w:val="00D145E6"/>
    <w:rsid w:val="00D14FB2"/>
    <w:rsid w:val="00D1606F"/>
    <w:rsid w:val="00D165AC"/>
    <w:rsid w:val="00D169F6"/>
    <w:rsid w:val="00D17A58"/>
    <w:rsid w:val="00D20165"/>
    <w:rsid w:val="00D217DF"/>
    <w:rsid w:val="00D24E79"/>
    <w:rsid w:val="00D30559"/>
    <w:rsid w:val="00D30868"/>
    <w:rsid w:val="00D316BC"/>
    <w:rsid w:val="00D31A97"/>
    <w:rsid w:val="00D337D2"/>
    <w:rsid w:val="00D33F61"/>
    <w:rsid w:val="00D343EF"/>
    <w:rsid w:val="00D35FC7"/>
    <w:rsid w:val="00D37381"/>
    <w:rsid w:val="00D37668"/>
    <w:rsid w:val="00D40372"/>
    <w:rsid w:val="00D405B5"/>
    <w:rsid w:val="00D40BA8"/>
    <w:rsid w:val="00D40C8A"/>
    <w:rsid w:val="00D435FC"/>
    <w:rsid w:val="00D43FB5"/>
    <w:rsid w:val="00D46555"/>
    <w:rsid w:val="00D506FA"/>
    <w:rsid w:val="00D519A7"/>
    <w:rsid w:val="00D51C78"/>
    <w:rsid w:val="00D60162"/>
    <w:rsid w:val="00D61F7A"/>
    <w:rsid w:val="00D62ECE"/>
    <w:rsid w:val="00D65052"/>
    <w:rsid w:val="00D70E65"/>
    <w:rsid w:val="00D70E71"/>
    <w:rsid w:val="00D720F4"/>
    <w:rsid w:val="00D72CE7"/>
    <w:rsid w:val="00D74C94"/>
    <w:rsid w:val="00D7507F"/>
    <w:rsid w:val="00D753E6"/>
    <w:rsid w:val="00D759E2"/>
    <w:rsid w:val="00D75D40"/>
    <w:rsid w:val="00D761B5"/>
    <w:rsid w:val="00D807BC"/>
    <w:rsid w:val="00D81DAF"/>
    <w:rsid w:val="00D82C12"/>
    <w:rsid w:val="00D843A4"/>
    <w:rsid w:val="00D85485"/>
    <w:rsid w:val="00D85501"/>
    <w:rsid w:val="00D86187"/>
    <w:rsid w:val="00D868E1"/>
    <w:rsid w:val="00D86A08"/>
    <w:rsid w:val="00D9214A"/>
    <w:rsid w:val="00D9736D"/>
    <w:rsid w:val="00D9746E"/>
    <w:rsid w:val="00D97AF1"/>
    <w:rsid w:val="00D97B71"/>
    <w:rsid w:val="00DA081E"/>
    <w:rsid w:val="00DA189A"/>
    <w:rsid w:val="00DA22AC"/>
    <w:rsid w:val="00DA4E31"/>
    <w:rsid w:val="00DA6688"/>
    <w:rsid w:val="00DA67FB"/>
    <w:rsid w:val="00DB1C5B"/>
    <w:rsid w:val="00DB566F"/>
    <w:rsid w:val="00DB6E76"/>
    <w:rsid w:val="00DC0FF2"/>
    <w:rsid w:val="00DC1E00"/>
    <w:rsid w:val="00DC235E"/>
    <w:rsid w:val="00DC53EC"/>
    <w:rsid w:val="00DD1555"/>
    <w:rsid w:val="00DD186E"/>
    <w:rsid w:val="00DD1B33"/>
    <w:rsid w:val="00DD51D2"/>
    <w:rsid w:val="00DE0157"/>
    <w:rsid w:val="00DE1683"/>
    <w:rsid w:val="00DE224E"/>
    <w:rsid w:val="00DE27DB"/>
    <w:rsid w:val="00DE2994"/>
    <w:rsid w:val="00DE3510"/>
    <w:rsid w:val="00DE5D0E"/>
    <w:rsid w:val="00DF0F83"/>
    <w:rsid w:val="00DF1432"/>
    <w:rsid w:val="00DF2CEC"/>
    <w:rsid w:val="00DF4D01"/>
    <w:rsid w:val="00DF4E50"/>
    <w:rsid w:val="00DF52FA"/>
    <w:rsid w:val="00DF65E9"/>
    <w:rsid w:val="00DF6CA3"/>
    <w:rsid w:val="00DF767F"/>
    <w:rsid w:val="00E00C9D"/>
    <w:rsid w:val="00E02ABA"/>
    <w:rsid w:val="00E061E7"/>
    <w:rsid w:val="00E06A67"/>
    <w:rsid w:val="00E12317"/>
    <w:rsid w:val="00E124BB"/>
    <w:rsid w:val="00E14293"/>
    <w:rsid w:val="00E15F55"/>
    <w:rsid w:val="00E1612D"/>
    <w:rsid w:val="00E20650"/>
    <w:rsid w:val="00E22628"/>
    <w:rsid w:val="00E23B30"/>
    <w:rsid w:val="00E24348"/>
    <w:rsid w:val="00E2607C"/>
    <w:rsid w:val="00E261EB"/>
    <w:rsid w:val="00E2734A"/>
    <w:rsid w:val="00E30A44"/>
    <w:rsid w:val="00E3377E"/>
    <w:rsid w:val="00E33E9E"/>
    <w:rsid w:val="00E37565"/>
    <w:rsid w:val="00E40820"/>
    <w:rsid w:val="00E410E1"/>
    <w:rsid w:val="00E43C61"/>
    <w:rsid w:val="00E44E19"/>
    <w:rsid w:val="00E451F5"/>
    <w:rsid w:val="00E4622D"/>
    <w:rsid w:val="00E462F8"/>
    <w:rsid w:val="00E4643E"/>
    <w:rsid w:val="00E47FE2"/>
    <w:rsid w:val="00E503CE"/>
    <w:rsid w:val="00E525AB"/>
    <w:rsid w:val="00E5395B"/>
    <w:rsid w:val="00E53AB1"/>
    <w:rsid w:val="00E5561F"/>
    <w:rsid w:val="00E558F9"/>
    <w:rsid w:val="00E566B8"/>
    <w:rsid w:val="00E574E0"/>
    <w:rsid w:val="00E6017B"/>
    <w:rsid w:val="00E6021F"/>
    <w:rsid w:val="00E61156"/>
    <w:rsid w:val="00E6142C"/>
    <w:rsid w:val="00E64099"/>
    <w:rsid w:val="00E64967"/>
    <w:rsid w:val="00E656C1"/>
    <w:rsid w:val="00E6670C"/>
    <w:rsid w:val="00E66D2B"/>
    <w:rsid w:val="00E70CC9"/>
    <w:rsid w:val="00E7149C"/>
    <w:rsid w:val="00E72DE2"/>
    <w:rsid w:val="00E74D0D"/>
    <w:rsid w:val="00E75C0E"/>
    <w:rsid w:val="00E81ACD"/>
    <w:rsid w:val="00E81C0C"/>
    <w:rsid w:val="00E823FE"/>
    <w:rsid w:val="00E87BE7"/>
    <w:rsid w:val="00E9236C"/>
    <w:rsid w:val="00E93976"/>
    <w:rsid w:val="00E95A03"/>
    <w:rsid w:val="00E97189"/>
    <w:rsid w:val="00EA1145"/>
    <w:rsid w:val="00EA28B7"/>
    <w:rsid w:val="00EA3069"/>
    <w:rsid w:val="00EA3563"/>
    <w:rsid w:val="00EA399E"/>
    <w:rsid w:val="00EA594C"/>
    <w:rsid w:val="00EA741B"/>
    <w:rsid w:val="00EA7704"/>
    <w:rsid w:val="00EB19F9"/>
    <w:rsid w:val="00EB33A4"/>
    <w:rsid w:val="00EB420D"/>
    <w:rsid w:val="00EC1E0F"/>
    <w:rsid w:val="00EC3E92"/>
    <w:rsid w:val="00EC4417"/>
    <w:rsid w:val="00EC4685"/>
    <w:rsid w:val="00EC483F"/>
    <w:rsid w:val="00EC4D45"/>
    <w:rsid w:val="00ED011D"/>
    <w:rsid w:val="00EE03D5"/>
    <w:rsid w:val="00EE36C9"/>
    <w:rsid w:val="00EE6A5B"/>
    <w:rsid w:val="00EE71F5"/>
    <w:rsid w:val="00EE7A8E"/>
    <w:rsid w:val="00EE7DD1"/>
    <w:rsid w:val="00EF0BA2"/>
    <w:rsid w:val="00EF0DA8"/>
    <w:rsid w:val="00EF5EE8"/>
    <w:rsid w:val="00EF6D81"/>
    <w:rsid w:val="00EF7C13"/>
    <w:rsid w:val="00F02D57"/>
    <w:rsid w:val="00F05DB9"/>
    <w:rsid w:val="00F11C7F"/>
    <w:rsid w:val="00F16C6B"/>
    <w:rsid w:val="00F17659"/>
    <w:rsid w:val="00F17749"/>
    <w:rsid w:val="00F204D5"/>
    <w:rsid w:val="00F21E45"/>
    <w:rsid w:val="00F23E02"/>
    <w:rsid w:val="00F261C3"/>
    <w:rsid w:val="00F26559"/>
    <w:rsid w:val="00F3000F"/>
    <w:rsid w:val="00F32FC1"/>
    <w:rsid w:val="00F36FBE"/>
    <w:rsid w:val="00F4728E"/>
    <w:rsid w:val="00F4764B"/>
    <w:rsid w:val="00F51F07"/>
    <w:rsid w:val="00F52BBF"/>
    <w:rsid w:val="00F53FB4"/>
    <w:rsid w:val="00F55661"/>
    <w:rsid w:val="00F6243B"/>
    <w:rsid w:val="00F62AC6"/>
    <w:rsid w:val="00F64657"/>
    <w:rsid w:val="00F649AB"/>
    <w:rsid w:val="00F66DE3"/>
    <w:rsid w:val="00F6758F"/>
    <w:rsid w:val="00F67DE4"/>
    <w:rsid w:val="00F7141D"/>
    <w:rsid w:val="00F7338B"/>
    <w:rsid w:val="00F74D56"/>
    <w:rsid w:val="00F75074"/>
    <w:rsid w:val="00F76068"/>
    <w:rsid w:val="00F76651"/>
    <w:rsid w:val="00F76F0B"/>
    <w:rsid w:val="00F7785B"/>
    <w:rsid w:val="00F77990"/>
    <w:rsid w:val="00F80325"/>
    <w:rsid w:val="00F81F9B"/>
    <w:rsid w:val="00F82202"/>
    <w:rsid w:val="00F84473"/>
    <w:rsid w:val="00F90836"/>
    <w:rsid w:val="00F93621"/>
    <w:rsid w:val="00F94842"/>
    <w:rsid w:val="00F96123"/>
    <w:rsid w:val="00F96A5A"/>
    <w:rsid w:val="00F970D6"/>
    <w:rsid w:val="00F9772B"/>
    <w:rsid w:val="00FA29E3"/>
    <w:rsid w:val="00FA3E06"/>
    <w:rsid w:val="00FA4975"/>
    <w:rsid w:val="00FA4F71"/>
    <w:rsid w:val="00FA5010"/>
    <w:rsid w:val="00FA5A78"/>
    <w:rsid w:val="00FB15A7"/>
    <w:rsid w:val="00FB230E"/>
    <w:rsid w:val="00FB2A7A"/>
    <w:rsid w:val="00FB4E64"/>
    <w:rsid w:val="00FB559B"/>
    <w:rsid w:val="00FB5C88"/>
    <w:rsid w:val="00FC0A58"/>
    <w:rsid w:val="00FC185C"/>
    <w:rsid w:val="00FC2942"/>
    <w:rsid w:val="00FC4AC2"/>
    <w:rsid w:val="00FC5A7C"/>
    <w:rsid w:val="00FC72B0"/>
    <w:rsid w:val="00FC74E6"/>
    <w:rsid w:val="00FD2BED"/>
    <w:rsid w:val="00FD65CD"/>
    <w:rsid w:val="00FD7003"/>
    <w:rsid w:val="00FD7F0C"/>
    <w:rsid w:val="00FE2A7F"/>
    <w:rsid w:val="00FE58A6"/>
    <w:rsid w:val="00FE6625"/>
    <w:rsid w:val="00FE691B"/>
    <w:rsid w:val="00FF0ED3"/>
    <w:rsid w:val="00FF22C4"/>
    <w:rsid w:val="00FF295D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25F5EB-36CD-48C7-8A56-E8EA8D70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351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03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20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1858</Words>
  <Characters>10220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2016-01-22T21:02:00Z</dcterms:created>
  <dcterms:modified xsi:type="dcterms:W3CDTF">2016-01-22T21:02:00Z</dcterms:modified>
</cp:coreProperties>
</file>