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9D" w:rsidRPr="00306412" w:rsidRDefault="00DB279D" w:rsidP="00DB279D">
      <w:pPr>
        <w:rPr>
          <w:rFonts w:ascii="Trebuchet MS" w:hAnsi="Trebuchet MS"/>
          <w:b/>
          <w:sz w:val="20"/>
          <w:szCs w:val="20"/>
        </w:rPr>
      </w:pPr>
    </w:p>
    <w:p w:rsidR="00DB279D" w:rsidRPr="00306412" w:rsidRDefault="00DB279D" w:rsidP="00DB279D">
      <w:pPr>
        <w:jc w:val="center"/>
        <w:rPr>
          <w:rFonts w:ascii="Trebuchet MS" w:hAnsi="Trebuchet MS"/>
          <w:b/>
          <w:sz w:val="20"/>
          <w:szCs w:val="20"/>
        </w:rPr>
      </w:pPr>
      <w:r w:rsidRPr="00306412">
        <w:rPr>
          <w:rFonts w:ascii="Trebuchet MS" w:hAnsi="Trebuchet MS"/>
          <w:b/>
          <w:sz w:val="20"/>
          <w:szCs w:val="20"/>
        </w:rPr>
        <w:t>Plan de visita</w:t>
      </w:r>
      <w:r>
        <w:rPr>
          <w:rFonts w:ascii="Trebuchet MS" w:hAnsi="Trebuchet MS"/>
          <w:b/>
          <w:sz w:val="20"/>
          <w:szCs w:val="20"/>
        </w:rPr>
        <w:t xml:space="preserve"> </w:t>
      </w:r>
    </w:p>
    <w:p w:rsidR="00DB279D" w:rsidRPr="00306412" w:rsidRDefault="00DB279D" w:rsidP="00DB279D">
      <w:pPr>
        <w:jc w:val="center"/>
        <w:rPr>
          <w:rFonts w:ascii="Trebuchet MS" w:hAnsi="Trebuchet MS"/>
          <w:b/>
          <w:sz w:val="20"/>
          <w:szCs w:val="20"/>
        </w:rPr>
      </w:pPr>
    </w:p>
    <w:tbl>
      <w:tblPr>
        <w:tblW w:w="54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2"/>
        <w:gridCol w:w="225"/>
        <w:gridCol w:w="6766"/>
      </w:tblGrid>
      <w:tr w:rsidR="00DB279D" w:rsidRPr="00306412">
        <w:trPr>
          <w:trHeight w:val="148"/>
          <w:jc w:val="center"/>
        </w:trPr>
        <w:tc>
          <w:tcPr>
            <w:tcW w:w="1306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b/>
                <w:sz w:val="20"/>
                <w:szCs w:val="20"/>
              </w:rPr>
              <w:t>Objetivo</w:t>
            </w:r>
          </w:p>
        </w:tc>
        <w:tc>
          <w:tcPr>
            <w:tcW w:w="119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3575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sz w:val="20"/>
                <w:szCs w:val="20"/>
              </w:rPr>
              <w:t xml:space="preserve">Validar la información del diagnóstico en la instalación </w:t>
            </w:r>
          </w:p>
        </w:tc>
      </w:tr>
      <w:tr w:rsidR="00DB279D" w:rsidRPr="00306412">
        <w:trPr>
          <w:cantSplit/>
          <w:trHeight w:val="139"/>
          <w:jc w:val="center"/>
        </w:trPr>
        <w:tc>
          <w:tcPr>
            <w:tcW w:w="1306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b/>
                <w:sz w:val="20"/>
                <w:szCs w:val="20"/>
              </w:rPr>
              <w:t xml:space="preserve">Instalación </w:t>
            </w:r>
          </w:p>
        </w:tc>
        <w:tc>
          <w:tcPr>
            <w:tcW w:w="119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575" w:type="pct"/>
            <w:vAlign w:val="bottom"/>
          </w:tcPr>
          <w:p w:rsidR="00DB279D" w:rsidRPr="007C0C8D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sz w:val="16"/>
                <w:szCs w:val="16"/>
              </w:rPr>
            </w:pPr>
            <w:r w:rsidRPr="00445057">
              <w:rPr>
                <w:rFonts w:ascii="Trebuchet MS" w:hAnsi="Trebuchet MS" w:cs="Arial"/>
                <w:sz w:val="20"/>
                <w:szCs w:val="20"/>
              </w:rPr>
              <w:t>U</w:t>
            </w:r>
            <w:r>
              <w:rPr>
                <w:rFonts w:ascii="Trebuchet MS" w:hAnsi="Trebuchet MS" w:cs="Arial"/>
                <w:sz w:val="20"/>
                <w:szCs w:val="20"/>
              </w:rPr>
              <w:t>MCE</w:t>
            </w:r>
            <w:r w:rsidRPr="00445057">
              <w:rPr>
                <w:rFonts w:ascii="Trebuchet MS" w:hAnsi="Trebuchet MS" w:cs="Arial"/>
                <w:sz w:val="20"/>
                <w:szCs w:val="20"/>
              </w:rPr>
              <w:t>-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Macul </w:t>
            </w:r>
          </w:p>
        </w:tc>
      </w:tr>
      <w:tr w:rsidR="00DB279D" w:rsidRPr="00306412">
        <w:trPr>
          <w:cantSplit/>
          <w:trHeight w:val="100"/>
          <w:jc w:val="center"/>
        </w:trPr>
        <w:tc>
          <w:tcPr>
            <w:tcW w:w="1306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119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sz w:val="20"/>
                <w:szCs w:val="20"/>
              </w:rPr>
              <w:t>:</w:t>
            </w:r>
          </w:p>
        </w:tc>
        <w:tc>
          <w:tcPr>
            <w:tcW w:w="3575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 de mayo 2012</w:t>
            </w:r>
          </w:p>
        </w:tc>
      </w:tr>
      <w:tr w:rsidR="00DB279D" w:rsidRPr="00306412">
        <w:trPr>
          <w:cantSplit/>
          <w:trHeight w:val="100"/>
          <w:jc w:val="center"/>
        </w:trPr>
        <w:tc>
          <w:tcPr>
            <w:tcW w:w="1306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b/>
                <w:sz w:val="20"/>
                <w:szCs w:val="20"/>
              </w:rPr>
              <w:t xml:space="preserve">Profesional </w:t>
            </w:r>
            <w:proofErr w:type="spellStart"/>
            <w:r w:rsidRPr="00306412">
              <w:rPr>
                <w:rFonts w:ascii="Trebuchet MS" w:hAnsi="Trebuchet MS" w:cs="Arial"/>
                <w:b/>
                <w:sz w:val="20"/>
                <w:szCs w:val="20"/>
              </w:rPr>
              <w:t>Macrocap</w:t>
            </w:r>
            <w:proofErr w:type="spellEnd"/>
          </w:p>
        </w:tc>
        <w:tc>
          <w:tcPr>
            <w:tcW w:w="119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sz w:val="20"/>
                <w:szCs w:val="20"/>
              </w:rPr>
              <w:t xml:space="preserve">: </w:t>
            </w:r>
          </w:p>
        </w:tc>
        <w:tc>
          <w:tcPr>
            <w:tcW w:w="3575" w:type="pct"/>
          </w:tcPr>
          <w:p w:rsidR="00DB279D" w:rsidRPr="00306412" w:rsidRDefault="00DB279D" w:rsidP="00DB279D">
            <w:pPr>
              <w:adjustRightInd w:val="0"/>
              <w:spacing w:before="120" w:after="12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Carolina Chávez</w:t>
            </w:r>
          </w:p>
        </w:tc>
      </w:tr>
    </w:tbl>
    <w:p w:rsidR="00DB279D" w:rsidRDefault="00DB279D" w:rsidP="00DB279D">
      <w:pPr>
        <w:adjustRightInd w:val="0"/>
        <w:spacing w:before="100" w:after="100" w:line="240" w:lineRule="atLeast"/>
        <w:jc w:val="center"/>
        <w:outlineLvl w:val="0"/>
        <w:rPr>
          <w:rFonts w:ascii="Trebuchet MS" w:hAnsi="Trebuchet MS" w:cs="Arial"/>
          <w:b/>
          <w:bCs/>
          <w:sz w:val="20"/>
          <w:szCs w:val="20"/>
        </w:rPr>
      </w:pPr>
    </w:p>
    <w:p w:rsidR="00DB279D" w:rsidRPr="00306412" w:rsidRDefault="00DB279D" w:rsidP="00DB279D">
      <w:pPr>
        <w:adjustRightInd w:val="0"/>
        <w:spacing w:before="100" w:after="100" w:line="240" w:lineRule="atLeast"/>
        <w:jc w:val="center"/>
        <w:outlineLvl w:val="0"/>
        <w:rPr>
          <w:rFonts w:ascii="Trebuchet MS" w:hAnsi="Trebuchet MS" w:cs="Arial"/>
          <w:b/>
          <w:bCs/>
          <w:sz w:val="20"/>
          <w:szCs w:val="20"/>
        </w:rPr>
      </w:pPr>
      <w:r w:rsidRPr="00306412">
        <w:rPr>
          <w:rFonts w:ascii="Trebuchet MS" w:hAnsi="Trebuchet MS" w:cs="Arial"/>
          <w:b/>
          <w:bCs/>
          <w:sz w:val="20"/>
          <w:szCs w:val="20"/>
        </w:rPr>
        <w:t>Cronograma de actividades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5"/>
        <w:gridCol w:w="3079"/>
      </w:tblGrid>
      <w:tr w:rsidR="00DB279D" w:rsidRPr="00306412">
        <w:trPr>
          <w:tblHeader/>
          <w:jc w:val="center"/>
        </w:trPr>
        <w:tc>
          <w:tcPr>
            <w:tcW w:w="1016" w:type="dxa"/>
            <w:shd w:val="clear" w:color="auto" w:fill="F3F3F3"/>
          </w:tcPr>
          <w:p w:rsidR="00DB279D" w:rsidRPr="00306412" w:rsidRDefault="00DB279D" w:rsidP="00DB279D">
            <w:pPr>
              <w:adjustRightInd w:val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5675" w:type="dxa"/>
            <w:shd w:val="clear" w:color="auto" w:fill="F3F3F3"/>
          </w:tcPr>
          <w:p w:rsidR="00DB279D" w:rsidRPr="00306412" w:rsidRDefault="00DB279D" w:rsidP="00DB279D">
            <w:pPr>
              <w:adjustRightInd w:val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Proceso </w:t>
            </w:r>
          </w:p>
        </w:tc>
        <w:tc>
          <w:tcPr>
            <w:tcW w:w="3079" w:type="dxa"/>
            <w:shd w:val="clear" w:color="auto" w:fill="F3F3F3"/>
          </w:tcPr>
          <w:p w:rsidR="00DB279D" w:rsidRPr="00306412" w:rsidRDefault="00DB279D" w:rsidP="00DB279D">
            <w:pPr>
              <w:adjustRightInd w:val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Participantes</w:t>
            </w:r>
          </w:p>
        </w:tc>
      </w:tr>
      <w:tr w:rsidR="00DB279D" w:rsidRPr="00306412">
        <w:trPr>
          <w:jc w:val="center"/>
        </w:trPr>
        <w:tc>
          <w:tcPr>
            <w:tcW w:w="1016" w:type="dxa"/>
            <w:shd w:val="clear" w:color="auto" w:fill="auto"/>
          </w:tcPr>
          <w:p w:rsidR="00DB279D" w:rsidRPr="00306412" w:rsidRDefault="00DB279D" w:rsidP="00DB279D">
            <w:pPr>
              <w:adjustRightInd w:val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DB279D" w:rsidRPr="00306412" w:rsidRDefault="00DB279D" w:rsidP="00DB279D">
            <w:pPr>
              <w:adjustRightInd w:val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b/>
                <w:bCs/>
                <w:sz w:val="20"/>
                <w:szCs w:val="20"/>
              </w:rPr>
              <w:t>9: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30 – 10:30</w:t>
            </w:r>
          </w:p>
          <w:p w:rsidR="00DB279D" w:rsidRPr="00306412" w:rsidRDefault="00DB279D" w:rsidP="00DB279D">
            <w:pPr>
              <w:adjustRightInd w:val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5675" w:type="dxa"/>
            <w:shd w:val="clear" w:color="auto" w:fill="auto"/>
          </w:tcPr>
          <w:p w:rsidR="00DB279D" w:rsidRPr="00306412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b/>
                <w:sz w:val="20"/>
                <w:szCs w:val="20"/>
              </w:rPr>
            </w:pPr>
            <w:r w:rsidRPr="00306412">
              <w:rPr>
                <w:rFonts w:ascii="Trebuchet MS" w:hAnsi="Trebuchet MS"/>
                <w:b/>
                <w:sz w:val="20"/>
                <w:szCs w:val="20"/>
              </w:rPr>
              <w:t xml:space="preserve">Reunión a Nivel Dirección </w:t>
            </w:r>
          </w:p>
          <w:p w:rsidR="00DB279D" w:rsidRPr="00306412" w:rsidRDefault="00DB279D" w:rsidP="00DB279D">
            <w:pPr>
              <w:pStyle w:val="Prrafodelista1"/>
              <w:numPr>
                <w:ilvl w:val="0"/>
                <w:numId w:val="1"/>
              </w:numPr>
              <w:spacing w:after="0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306412">
              <w:rPr>
                <w:rFonts w:ascii="Trebuchet MS" w:hAnsi="Trebuchet MS"/>
                <w:sz w:val="20"/>
                <w:szCs w:val="20"/>
              </w:rPr>
              <w:t>Presentar el proyecto</w:t>
            </w:r>
            <w:r w:rsidRPr="00306412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 xml:space="preserve"> </w:t>
            </w:r>
          </w:p>
          <w:p w:rsidR="00DB279D" w:rsidRPr="00306412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306412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Presentación, plan de auditoría, alcance y objetivo.</w:t>
            </w:r>
          </w:p>
          <w:p w:rsidR="00DB279D" w:rsidRPr="00306412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306412">
              <w:rPr>
                <w:rFonts w:ascii="Trebuchet MS" w:hAnsi="Trebuchet MS" w:cs="Calibri"/>
                <w:color w:val="000000"/>
                <w:sz w:val="20"/>
                <w:szCs w:val="20"/>
                <w:lang w:val="es-ES" w:eastAsia="es-CL"/>
              </w:rPr>
              <w:t>Certificaciones Evaluaciones ambientales</w:t>
            </w:r>
          </w:p>
          <w:p w:rsidR="00DB279D" w:rsidRPr="00E9034F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306412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Huella ecológica</w:t>
            </w:r>
          </w:p>
          <w:p w:rsidR="00DB279D" w:rsidRPr="00306412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s-MX"/>
              </w:rPr>
              <w:t>M</w:t>
            </w:r>
            <w:r w:rsidRPr="00F11144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s-MX"/>
              </w:rPr>
              <w:t>edidas</w:t>
            </w:r>
            <w:r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s-MX"/>
              </w:rPr>
              <w:t xml:space="preserve"> para reducir las emisiones GEI</w:t>
            </w:r>
          </w:p>
          <w:p w:rsidR="00DB279D" w:rsidRPr="00306412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7267B1">
              <w:rPr>
                <w:rFonts w:ascii="Trebuchet MS" w:hAnsi="Trebuchet MS" w:cs="Calibri"/>
                <w:sz w:val="20"/>
                <w:szCs w:val="20"/>
                <w:lang w:eastAsia="es-CL"/>
              </w:rPr>
              <w:t xml:space="preserve">Compromiso institucional: Proyectos vinculados con el medio </w:t>
            </w:r>
          </w:p>
          <w:p w:rsidR="00DB279D" w:rsidRPr="00445057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306412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Curriculum</w:t>
            </w:r>
            <w:proofErr w:type="spellEnd"/>
            <w:r w:rsidRPr="00306412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 xml:space="preserve"> e investigación</w:t>
            </w:r>
          </w:p>
          <w:p w:rsidR="00DB279D" w:rsidRPr="00306412" w:rsidRDefault="00DB279D" w:rsidP="00DB279D">
            <w:pPr>
              <w:pStyle w:val="Prrafodelista1"/>
              <w:numPr>
                <w:ilvl w:val="0"/>
                <w:numId w:val="1"/>
              </w:numPr>
              <w:spacing w:after="0"/>
              <w:ind w:left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>Rector Jaime Espinosa Araya</w:t>
            </w:r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 xml:space="preserve">Vicerrectora: Tatiana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Diaz</w:t>
            </w:r>
            <w:proofErr w:type="spellEnd"/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 xml:space="preserve">Decana Facultad de Filosofía y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Educ.:Trinidad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 Román</w:t>
            </w:r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 xml:space="preserve">Decana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Faculatad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 de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His.Geo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. y Letras: Carmen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Balart</w:t>
            </w:r>
            <w:proofErr w:type="spellEnd"/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>Decana Facultad de Artes y Educación Física: Patricia Vásquez</w:t>
            </w:r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>Decano Facultad de Ciencias Básicas: Juan Vargas</w:t>
            </w:r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 xml:space="preserve">Director de Docencia Claudio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Martinez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 </w:t>
            </w:r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 xml:space="preserve">Director  de Dirección de aseguramiento de la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Calidad:Erwin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 Frei </w:t>
            </w:r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 xml:space="preserve">Unidad de Análisis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Instit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>.: Luis Fuentes</w:t>
            </w:r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 xml:space="preserve">Jefa de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Intraestructura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 :Paola Rubio </w:t>
            </w:r>
          </w:p>
          <w:p w:rsidR="00DB279D" w:rsidRPr="003B6B1B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20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>Director de Extensión: Tomas Thayer Morel</w:t>
            </w:r>
          </w:p>
          <w:p w:rsidR="003B6B1B" w:rsidRPr="00CE5061" w:rsidRDefault="003B6B1B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 xml:space="preserve">Sra. María Soledad </w:t>
            </w:r>
            <w:proofErr w:type="spellStart"/>
            <w:r>
              <w:rPr>
                <w:rFonts w:ascii="Trebuchet MS" w:hAnsi="Trebuchet MS"/>
                <w:sz w:val="18"/>
                <w:szCs w:val="20"/>
              </w:rPr>
              <w:t>Omegna</w:t>
            </w:r>
            <w:proofErr w:type="spellEnd"/>
          </w:p>
          <w:p w:rsidR="00DB279D" w:rsidRPr="00306412" w:rsidRDefault="00CE5061" w:rsidP="00CE5061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Sr. Fidel Ledesma</w:t>
            </w:r>
          </w:p>
        </w:tc>
      </w:tr>
      <w:tr w:rsidR="00DB279D" w:rsidRPr="00306412">
        <w:trPr>
          <w:jc w:val="center"/>
        </w:trPr>
        <w:tc>
          <w:tcPr>
            <w:tcW w:w="1016" w:type="dxa"/>
          </w:tcPr>
          <w:p w:rsidR="00DB279D" w:rsidRDefault="00DB279D" w:rsidP="00DB279D">
            <w:pPr>
              <w:adjustRightInd w:val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11:00-13:00</w:t>
            </w:r>
          </w:p>
        </w:tc>
        <w:tc>
          <w:tcPr>
            <w:tcW w:w="5675" w:type="dxa"/>
          </w:tcPr>
          <w:p w:rsidR="00DB279D" w:rsidRPr="00445057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b/>
                <w:sz w:val="20"/>
                <w:szCs w:val="20"/>
              </w:rPr>
            </w:pPr>
            <w:r w:rsidRPr="00445057">
              <w:rPr>
                <w:rFonts w:ascii="Trebuchet MS" w:hAnsi="Trebuchet MS"/>
                <w:b/>
                <w:sz w:val="20"/>
                <w:szCs w:val="20"/>
              </w:rPr>
              <w:t>Reunión a Nivel instalación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(encuesta)</w:t>
            </w:r>
            <w:r w:rsidRPr="00445057">
              <w:rPr>
                <w:rFonts w:ascii="Trebuchet MS" w:hAnsi="Trebuchet MS"/>
                <w:b/>
                <w:sz w:val="20"/>
                <w:szCs w:val="20"/>
              </w:rPr>
              <w:t xml:space="preserve"> - Recorrido </w:t>
            </w:r>
            <w:r>
              <w:rPr>
                <w:rFonts w:ascii="Trebuchet MS" w:hAnsi="Trebuchet MS"/>
                <w:b/>
                <w:sz w:val="20"/>
                <w:szCs w:val="20"/>
              </w:rPr>
              <w:t>CAMPUS MACUL</w:t>
            </w:r>
          </w:p>
          <w:p w:rsidR="00DB279D" w:rsidRPr="00445057" w:rsidRDefault="00DB279D" w:rsidP="00DB279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445057">
              <w:rPr>
                <w:rFonts w:ascii="Trebuchet MS" w:hAnsi="Trebuchet MS"/>
                <w:sz w:val="20"/>
                <w:szCs w:val="20"/>
              </w:rPr>
              <w:t xml:space="preserve">Usos de la Instalación  </w:t>
            </w:r>
          </w:p>
          <w:p w:rsidR="00DB279D" w:rsidRDefault="00DB279D" w:rsidP="00DB279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016A7">
              <w:rPr>
                <w:rFonts w:ascii="Trebuchet MS" w:hAnsi="Trebuchet MS"/>
                <w:color w:val="0D0D0D"/>
                <w:sz w:val="20"/>
                <w:szCs w:val="20"/>
              </w:rPr>
              <w:t>Uso</w:t>
            </w:r>
            <w:r>
              <w:rPr>
                <w:rFonts w:ascii="Trebuchet MS" w:hAnsi="Trebuchet MS"/>
                <w:color w:val="0D0D0D"/>
                <w:sz w:val="20"/>
                <w:szCs w:val="20"/>
              </w:rPr>
              <w:t xml:space="preserve"> de energía, procesos que consumen energía, p</w:t>
            </w:r>
            <w:r>
              <w:rPr>
                <w:rFonts w:ascii="Trebuchet MS" w:hAnsi="Trebuchet MS"/>
                <w:sz w:val="20"/>
                <w:szCs w:val="20"/>
              </w:rPr>
              <w:t xml:space="preserve">rácticas/tecnologías implementadas en la instalación </w:t>
            </w:r>
          </w:p>
          <w:p w:rsidR="00DB279D" w:rsidRDefault="00DB279D" w:rsidP="00DB279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D0D0D"/>
                <w:sz w:val="20"/>
                <w:szCs w:val="20"/>
              </w:rPr>
              <w:t>Uso de agua, t</w:t>
            </w:r>
            <w:r>
              <w:rPr>
                <w:rFonts w:ascii="Trebuchet MS" w:hAnsi="Trebuchet MS"/>
                <w:sz w:val="20"/>
                <w:szCs w:val="20"/>
              </w:rPr>
              <w:t>ecnologías implementadas en la instalación</w:t>
            </w:r>
          </w:p>
          <w:p w:rsidR="00DB279D" w:rsidRPr="00306412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</w:pPr>
            <w:r w:rsidRPr="00306412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Fuente de emisión de gases atmosféricos</w:t>
            </w:r>
          </w:p>
          <w:p w:rsidR="00DB279D" w:rsidRPr="00854966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</w:pPr>
            <w:r w:rsidRPr="00854966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 xml:space="preserve">Almacenamiento de sustancias peligrosas, </w:t>
            </w:r>
            <w:proofErr w:type="spellStart"/>
            <w:r w:rsidRPr="00854966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zoning</w:t>
            </w:r>
            <w:proofErr w:type="spellEnd"/>
            <w:r w:rsidRPr="00854966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 xml:space="preserve"> y equipamiento de emergencia. </w:t>
            </w:r>
          </w:p>
          <w:p w:rsidR="00DB279D" w:rsidRPr="00306412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b/>
                <w:sz w:val="20"/>
                <w:szCs w:val="20"/>
              </w:rPr>
            </w:pPr>
            <w:r w:rsidRPr="00306412">
              <w:rPr>
                <w:rFonts w:ascii="Trebuchet MS" w:hAnsi="Trebuchet MS"/>
                <w:sz w:val="20"/>
                <w:szCs w:val="20"/>
              </w:rPr>
              <w:t>Higiene y seguridad</w:t>
            </w:r>
          </w:p>
        </w:tc>
        <w:tc>
          <w:tcPr>
            <w:tcW w:w="3079" w:type="dxa"/>
          </w:tcPr>
          <w:p w:rsidR="00DB279D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 xml:space="preserve">Jefa de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Intraestructura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 :Paola Rubio </w:t>
            </w:r>
          </w:p>
          <w:p w:rsidR="00DB279D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>Director  de Dirección de aseguramiento de la Calidad:</w:t>
            </w:r>
            <w:r>
              <w:rPr>
                <w:rFonts w:ascii="Trebuchet MS" w:hAnsi="Trebuchet MS"/>
                <w:sz w:val="18"/>
                <w:szCs w:val="20"/>
              </w:rPr>
              <w:t xml:space="preserve">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Erwin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 Frei </w:t>
            </w:r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proofErr w:type="spellStart"/>
            <w:r>
              <w:rPr>
                <w:rFonts w:ascii="Trebuchet MS" w:hAnsi="Trebuchet MS"/>
                <w:sz w:val="18"/>
                <w:szCs w:val="20"/>
              </w:rPr>
              <w:t>Prevensión</w:t>
            </w:r>
            <w:proofErr w:type="spellEnd"/>
            <w:r>
              <w:rPr>
                <w:rFonts w:ascii="Trebuchet MS" w:hAnsi="Trebuchet MS"/>
                <w:sz w:val="18"/>
                <w:szCs w:val="20"/>
              </w:rPr>
              <w:t xml:space="preserve"> de Riesgos</w:t>
            </w:r>
          </w:p>
          <w:p w:rsidR="00DB279D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Encargado del Campus: José Cid</w:t>
            </w:r>
          </w:p>
          <w:p w:rsidR="00DB279D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Arquitecto: Patricio Osorio</w:t>
            </w:r>
          </w:p>
          <w:p w:rsidR="00DB279D" w:rsidRPr="00391427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20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>Director de Extensión: Tomas Thayer Morel</w:t>
            </w:r>
          </w:p>
          <w:p w:rsidR="00DB279D" w:rsidRPr="00391427" w:rsidRDefault="00DB279D" w:rsidP="00DB279D">
            <w:pPr>
              <w:pStyle w:val="Prrafodelista1"/>
              <w:spacing w:after="0"/>
              <w:ind w:left="72"/>
              <w:rPr>
                <w:rFonts w:ascii="Trebuchet MS" w:hAnsi="Trebuchet MS"/>
                <w:sz w:val="18"/>
                <w:szCs w:val="20"/>
              </w:rPr>
            </w:pPr>
          </w:p>
        </w:tc>
      </w:tr>
      <w:tr w:rsidR="00DB279D" w:rsidRPr="00306412">
        <w:trPr>
          <w:jc w:val="center"/>
        </w:trPr>
        <w:tc>
          <w:tcPr>
            <w:tcW w:w="1016" w:type="dxa"/>
          </w:tcPr>
          <w:p w:rsidR="00DB279D" w:rsidRPr="00306412" w:rsidRDefault="00DB279D" w:rsidP="00DB279D">
            <w:pPr>
              <w:adjustRightInd w:val="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06412">
              <w:rPr>
                <w:rFonts w:ascii="Trebuchet MS" w:hAnsi="Trebuchet MS" w:cs="Arial"/>
                <w:b/>
                <w:bCs/>
                <w:sz w:val="20"/>
                <w:szCs w:val="20"/>
              </w:rPr>
              <w:t>13: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0</w:t>
            </w:r>
            <w:r w:rsidRPr="00306412">
              <w:rPr>
                <w:rFonts w:ascii="Trebuchet MS" w:hAnsi="Trebuchet MS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5" w:type="dxa"/>
          </w:tcPr>
          <w:p w:rsidR="00DB279D" w:rsidRPr="00306412" w:rsidRDefault="00DB279D" w:rsidP="00DB279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06412">
              <w:rPr>
                <w:rFonts w:ascii="Trebuchet MS" w:hAnsi="Trebuchet MS"/>
                <w:sz w:val="20"/>
                <w:szCs w:val="20"/>
              </w:rPr>
              <w:t>Break-almuerzo</w:t>
            </w:r>
          </w:p>
        </w:tc>
        <w:tc>
          <w:tcPr>
            <w:tcW w:w="3079" w:type="dxa"/>
          </w:tcPr>
          <w:p w:rsidR="00DB279D" w:rsidRPr="00306412" w:rsidRDefault="00DB279D" w:rsidP="00DB279D">
            <w:pPr>
              <w:adjustRightInd w:val="0"/>
              <w:rPr>
                <w:rFonts w:ascii="Trebuchet MS" w:hAnsi="Trebuchet MS" w:cs="Arial"/>
                <w:bCs/>
                <w:color w:val="999999"/>
                <w:sz w:val="20"/>
                <w:szCs w:val="20"/>
              </w:rPr>
            </w:pPr>
          </w:p>
        </w:tc>
      </w:tr>
      <w:tr w:rsidR="00DB279D" w:rsidRPr="00306412">
        <w:trPr>
          <w:trHeight w:val="705"/>
          <w:jc w:val="center"/>
        </w:trPr>
        <w:tc>
          <w:tcPr>
            <w:tcW w:w="1016" w:type="dxa"/>
          </w:tcPr>
          <w:p w:rsidR="00DB279D" w:rsidRPr="0019019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14</w:t>
            </w:r>
            <w:r w:rsidRPr="00190197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: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0</w:t>
            </w:r>
            <w:r w:rsidRPr="00190197"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0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t>-15:30</w:t>
            </w:r>
          </w:p>
          <w:p w:rsidR="00DB279D" w:rsidRPr="0019019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</w:pPr>
          </w:p>
          <w:p w:rsidR="00DB279D" w:rsidRPr="0019019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5675" w:type="dxa"/>
          </w:tcPr>
          <w:p w:rsidR="00DB279D" w:rsidRPr="00445057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b/>
                <w:sz w:val="20"/>
                <w:szCs w:val="20"/>
              </w:rPr>
            </w:pPr>
            <w:r w:rsidRPr="00445057">
              <w:rPr>
                <w:rFonts w:ascii="Trebuchet MS" w:hAnsi="Trebuchet MS"/>
                <w:b/>
                <w:sz w:val="20"/>
                <w:szCs w:val="20"/>
              </w:rPr>
              <w:t>Reunión a Nivel instalación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(encuesta)</w:t>
            </w:r>
            <w:r w:rsidRPr="00445057">
              <w:rPr>
                <w:rFonts w:ascii="Trebuchet MS" w:hAnsi="Trebuchet MS"/>
                <w:b/>
                <w:sz w:val="20"/>
                <w:szCs w:val="20"/>
              </w:rPr>
              <w:t xml:space="preserve"> - Recorrido </w:t>
            </w:r>
            <w:r>
              <w:rPr>
                <w:rFonts w:ascii="Trebuchet MS" w:hAnsi="Trebuchet MS"/>
                <w:b/>
                <w:sz w:val="20"/>
                <w:szCs w:val="20"/>
              </w:rPr>
              <w:t>CAMPUS JOAQUIN CABEZAS</w:t>
            </w:r>
          </w:p>
          <w:p w:rsidR="00DB279D" w:rsidRPr="0044505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 xml:space="preserve">Presentar el proyecto </w:t>
            </w:r>
          </w:p>
          <w:p w:rsidR="00DB279D" w:rsidRPr="0044505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>Usos de la Instalación (procesos, materias primas). Procesos- Equipamiento</w:t>
            </w:r>
          </w:p>
          <w:p w:rsidR="00DB279D" w:rsidRPr="0044505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>Manejo de residuos sólidos no peligrosos</w:t>
            </w:r>
          </w:p>
          <w:p w:rsidR="00DB279D" w:rsidRPr="0044505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>Manejo de Residuos sólidos peligrosos</w:t>
            </w:r>
          </w:p>
          <w:p w:rsidR="00DB279D" w:rsidRPr="0044505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lastRenderedPageBreak/>
              <w:t>Manejo de Residuos líquidos</w:t>
            </w:r>
          </w:p>
          <w:p w:rsidR="00DB279D" w:rsidRPr="0044505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 xml:space="preserve">Almacenamiento de sustancias peligrosas, </w:t>
            </w:r>
            <w:proofErr w:type="spellStart"/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>zoning</w:t>
            </w:r>
            <w:proofErr w:type="spellEnd"/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 xml:space="preserve"> y equipamiento de emergencia. </w:t>
            </w:r>
          </w:p>
          <w:p w:rsidR="00DB279D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proofErr w:type="spellStart"/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>Curriculum</w:t>
            </w:r>
            <w:proofErr w:type="spellEnd"/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 xml:space="preserve"> e investigación</w:t>
            </w:r>
          </w:p>
          <w:p w:rsidR="00DB279D" w:rsidRPr="0044505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>Usos de la Instalación (procesos, materias primas). Procesos- Equipamiento</w:t>
            </w:r>
          </w:p>
          <w:p w:rsidR="00DB279D" w:rsidRPr="0044505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>Manejo de residuos sólidos no peligrosos</w:t>
            </w:r>
          </w:p>
          <w:p w:rsidR="00DB279D" w:rsidRPr="00445057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sz w:val="20"/>
                <w:szCs w:val="20"/>
                <w:lang w:eastAsia="es-CL"/>
              </w:rPr>
            </w:pPr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>Manejo de Residuos sólidos peligrosos</w:t>
            </w:r>
          </w:p>
          <w:p w:rsidR="00DB279D" w:rsidRPr="00E013AD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>Curriculum</w:t>
            </w:r>
            <w:proofErr w:type="spellEnd"/>
            <w:r w:rsidRPr="00445057">
              <w:rPr>
                <w:rFonts w:ascii="Trebuchet MS" w:hAnsi="Trebuchet MS" w:cs="Calibri"/>
                <w:sz w:val="20"/>
                <w:szCs w:val="20"/>
                <w:lang w:eastAsia="es-CL"/>
              </w:rPr>
              <w:t xml:space="preserve"> e investigación</w:t>
            </w:r>
          </w:p>
        </w:tc>
        <w:tc>
          <w:tcPr>
            <w:tcW w:w="3079" w:type="dxa"/>
          </w:tcPr>
          <w:p w:rsidR="00DB279D" w:rsidRPr="00AD26AB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lastRenderedPageBreak/>
              <w:t xml:space="preserve">Jefa de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Intraestructura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 :Paola Rubio </w:t>
            </w:r>
          </w:p>
          <w:p w:rsidR="00DB279D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>Director  de Dirección de aseguramiento de la Calidad:</w:t>
            </w:r>
            <w:r>
              <w:rPr>
                <w:rFonts w:ascii="Trebuchet MS" w:hAnsi="Trebuchet MS"/>
                <w:sz w:val="18"/>
                <w:szCs w:val="20"/>
              </w:rPr>
              <w:t xml:space="preserve"> </w:t>
            </w:r>
            <w:proofErr w:type="spellStart"/>
            <w:r w:rsidRPr="00D56E19">
              <w:rPr>
                <w:rFonts w:ascii="Trebuchet MS" w:hAnsi="Trebuchet MS"/>
                <w:sz w:val="18"/>
                <w:szCs w:val="20"/>
              </w:rPr>
              <w:t>Erwin</w:t>
            </w:r>
            <w:proofErr w:type="spellEnd"/>
            <w:r w:rsidRPr="00D56E19">
              <w:rPr>
                <w:rFonts w:ascii="Trebuchet MS" w:hAnsi="Trebuchet MS"/>
                <w:sz w:val="18"/>
                <w:szCs w:val="20"/>
              </w:rPr>
              <w:t xml:space="preserve"> Frei </w:t>
            </w:r>
          </w:p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proofErr w:type="spellStart"/>
            <w:r>
              <w:rPr>
                <w:rFonts w:ascii="Trebuchet MS" w:hAnsi="Trebuchet MS"/>
                <w:sz w:val="18"/>
                <w:szCs w:val="20"/>
              </w:rPr>
              <w:t>Prevensión</w:t>
            </w:r>
            <w:proofErr w:type="spellEnd"/>
            <w:r>
              <w:rPr>
                <w:rFonts w:ascii="Trebuchet MS" w:hAnsi="Trebuchet MS"/>
                <w:sz w:val="18"/>
                <w:szCs w:val="20"/>
              </w:rPr>
              <w:t xml:space="preserve"> de Riesgos</w:t>
            </w:r>
          </w:p>
          <w:p w:rsidR="00DB279D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Encargado del Campus: José Cid</w:t>
            </w:r>
          </w:p>
          <w:p w:rsidR="00DB279D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lastRenderedPageBreak/>
              <w:t>Arquitecto: Patricio Osorio</w:t>
            </w:r>
          </w:p>
          <w:p w:rsidR="00DB279D" w:rsidRPr="00391427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20"/>
                <w:szCs w:val="20"/>
              </w:rPr>
            </w:pPr>
            <w:r w:rsidRPr="00D56E19">
              <w:rPr>
                <w:rFonts w:ascii="Trebuchet MS" w:hAnsi="Trebuchet MS"/>
                <w:sz w:val="18"/>
                <w:szCs w:val="20"/>
              </w:rPr>
              <w:t>Director de Extensión: Tomas Thayer Morel</w:t>
            </w:r>
          </w:p>
          <w:p w:rsidR="00DB279D" w:rsidRPr="00306412" w:rsidRDefault="00DB279D" w:rsidP="00DB279D">
            <w:pPr>
              <w:adjustRightInd w:val="0"/>
              <w:rPr>
                <w:rFonts w:ascii="Trebuchet MS" w:hAnsi="Trebuchet MS" w:cs="Arial"/>
                <w:bCs/>
                <w:color w:val="999999"/>
                <w:sz w:val="20"/>
                <w:szCs w:val="20"/>
              </w:rPr>
            </w:pPr>
          </w:p>
        </w:tc>
      </w:tr>
      <w:tr w:rsidR="00DB279D" w:rsidRPr="00306412">
        <w:trPr>
          <w:trHeight w:val="705"/>
          <w:jc w:val="center"/>
        </w:trPr>
        <w:tc>
          <w:tcPr>
            <w:tcW w:w="1016" w:type="dxa"/>
          </w:tcPr>
          <w:p w:rsidR="00DB279D" w:rsidRDefault="00DB279D" w:rsidP="00DB279D">
            <w:pPr>
              <w:pStyle w:val="Prrafodelista1"/>
              <w:spacing w:after="0" w:line="240" w:lineRule="auto"/>
              <w:ind w:left="0"/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  <w:lang w:eastAsia="es-CL"/>
              </w:rPr>
              <w:lastRenderedPageBreak/>
              <w:t>15:45 a 16:30</w:t>
            </w:r>
          </w:p>
        </w:tc>
        <w:tc>
          <w:tcPr>
            <w:tcW w:w="5675" w:type="dxa"/>
          </w:tcPr>
          <w:p w:rsidR="00DB279D" w:rsidRPr="00445057" w:rsidRDefault="00DB279D" w:rsidP="00DB279D">
            <w:pPr>
              <w:pStyle w:val="Prrafodelista1"/>
              <w:spacing w:after="0"/>
              <w:ind w:left="0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Reunion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</w:rPr>
              <w:t xml:space="preserve"> de Cierre</w:t>
            </w:r>
          </w:p>
        </w:tc>
        <w:tc>
          <w:tcPr>
            <w:tcW w:w="3079" w:type="dxa"/>
          </w:tcPr>
          <w:p w:rsidR="00DB279D" w:rsidRPr="00D56E19" w:rsidRDefault="00DB279D" w:rsidP="00DB279D">
            <w:pPr>
              <w:pStyle w:val="Prrafodelista1"/>
              <w:numPr>
                <w:ilvl w:val="0"/>
                <w:numId w:val="5"/>
              </w:numPr>
              <w:tabs>
                <w:tab w:val="clear" w:pos="360"/>
                <w:tab w:val="num" w:pos="72"/>
              </w:tabs>
              <w:spacing w:after="0"/>
              <w:ind w:left="72" w:hanging="72"/>
              <w:rPr>
                <w:rFonts w:ascii="Trebuchet MS" w:hAnsi="Trebuchet MS"/>
                <w:sz w:val="18"/>
                <w:szCs w:val="20"/>
              </w:rPr>
            </w:pPr>
          </w:p>
        </w:tc>
      </w:tr>
    </w:tbl>
    <w:p w:rsidR="00DB279D" w:rsidRPr="00306412" w:rsidRDefault="00DB279D" w:rsidP="00DB279D">
      <w:pPr>
        <w:rPr>
          <w:rFonts w:ascii="Trebuchet MS" w:hAnsi="Trebuchet MS"/>
          <w:sz w:val="20"/>
          <w:szCs w:val="20"/>
        </w:rPr>
      </w:pPr>
    </w:p>
    <w:sectPr w:rsidR="00DB279D" w:rsidRPr="00306412" w:rsidSect="00751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24" w:rsidRDefault="008D2824">
      <w:r>
        <w:separator/>
      </w:r>
    </w:p>
  </w:endnote>
  <w:endnote w:type="continuationSeparator" w:id="0">
    <w:p w:rsidR="008D2824" w:rsidRDefault="008D2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24" w:rsidRDefault="008D2824">
      <w:r>
        <w:separator/>
      </w:r>
    </w:p>
  </w:footnote>
  <w:footnote w:type="continuationSeparator" w:id="0">
    <w:p w:rsidR="008D2824" w:rsidRDefault="008D2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2537"/>
    <w:multiLevelType w:val="hybridMultilevel"/>
    <w:tmpl w:val="DF489108"/>
    <w:lvl w:ilvl="0" w:tplc="2DBAA0B2">
      <w:start w:val="7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16422D"/>
    <w:multiLevelType w:val="hybridMultilevel"/>
    <w:tmpl w:val="07325B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F7716C"/>
    <w:multiLevelType w:val="hybridMultilevel"/>
    <w:tmpl w:val="4C84B6D6"/>
    <w:lvl w:ilvl="0" w:tplc="DCA08DCC">
      <w:numFmt w:val="decimal"/>
      <w:lvlText w:val="%1."/>
      <w:lvlJc w:val="left"/>
      <w:pPr>
        <w:ind w:left="0" w:hanging="360"/>
      </w:pPr>
      <w:rPr>
        <w:rFonts w:cs="Wingdings"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1440" w:hanging="180"/>
      </w:pPr>
    </w:lvl>
    <w:lvl w:ilvl="3" w:tplc="040A000F" w:tentative="1">
      <w:start w:val="1"/>
      <w:numFmt w:val="decimal"/>
      <w:lvlText w:val="%4."/>
      <w:lvlJc w:val="left"/>
      <w:pPr>
        <w:ind w:left="2160" w:hanging="360"/>
      </w:pPr>
    </w:lvl>
    <w:lvl w:ilvl="4" w:tplc="040A0019" w:tentative="1">
      <w:start w:val="1"/>
      <w:numFmt w:val="lowerLetter"/>
      <w:lvlText w:val="%5."/>
      <w:lvlJc w:val="left"/>
      <w:pPr>
        <w:ind w:left="2880" w:hanging="360"/>
      </w:pPr>
    </w:lvl>
    <w:lvl w:ilvl="5" w:tplc="040A001B" w:tentative="1">
      <w:start w:val="1"/>
      <w:numFmt w:val="lowerRoman"/>
      <w:lvlText w:val="%6."/>
      <w:lvlJc w:val="right"/>
      <w:pPr>
        <w:ind w:left="3600" w:hanging="180"/>
      </w:pPr>
    </w:lvl>
    <w:lvl w:ilvl="6" w:tplc="040A000F" w:tentative="1">
      <w:start w:val="1"/>
      <w:numFmt w:val="decimal"/>
      <w:lvlText w:val="%7."/>
      <w:lvlJc w:val="left"/>
      <w:pPr>
        <w:ind w:left="4320" w:hanging="360"/>
      </w:pPr>
    </w:lvl>
    <w:lvl w:ilvl="7" w:tplc="040A0019" w:tentative="1">
      <w:start w:val="1"/>
      <w:numFmt w:val="lowerLetter"/>
      <w:lvlText w:val="%8."/>
      <w:lvlJc w:val="left"/>
      <w:pPr>
        <w:ind w:left="5040" w:hanging="360"/>
      </w:pPr>
    </w:lvl>
    <w:lvl w:ilvl="8" w:tplc="0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7B71DF0"/>
    <w:multiLevelType w:val="hybridMultilevel"/>
    <w:tmpl w:val="6D68CC86"/>
    <w:lvl w:ilvl="0" w:tplc="4A7C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33EDE"/>
    <w:multiLevelType w:val="hybridMultilevel"/>
    <w:tmpl w:val="AEEAFBC0"/>
    <w:lvl w:ilvl="0" w:tplc="4DCE6B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46336"/>
    <w:multiLevelType w:val="hybridMultilevel"/>
    <w:tmpl w:val="9EB85F72"/>
    <w:lvl w:ilvl="0" w:tplc="DCA08DCC">
      <w:numFmt w:val="decimal"/>
      <w:lvlText w:val="%1."/>
      <w:lvlJc w:val="left"/>
      <w:pPr>
        <w:ind w:left="0" w:hanging="360"/>
      </w:pPr>
      <w:rPr>
        <w:rFonts w:cs="Wingdings"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13671"/>
    <w:multiLevelType w:val="hybridMultilevel"/>
    <w:tmpl w:val="77D00624"/>
    <w:lvl w:ilvl="0" w:tplc="2DBAA0B2">
      <w:start w:val="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Symbol" w:hint="default"/>
      </w:rPr>
    </w:lvl>
    <w:lvl w:ilvl="1" w:tplc="2DBAA0B2">
      <w:start w:val="7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1887CD6"/>
    <w:multiLevelType w:val="hybridMultilevel"/>
    <w:tmpl w:val="FFD6563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DBAA0B2">
      <w:start w:val="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A5745"/>
    <w:rsid w:val="003B6B1B"/>
    <w:rsid w:val="00550B55"/>
    <w:rsid w:val="005A1D01"/>
    <w:rsid w:val="006A5745"/>
    <w:rsid w:val="0075153C"/>
    <w:rsid w:val="00792421"/>
    <w:rsid w:val="008158BA"/>
    <w:rsid w:val="008D2824"/>
    <w:rsid w:val="00A8065E"/>
    <w:rsid w:val="00B90FB7"/>
    <w:rsid w:val="00C370B2"/>
    <w:rsid w:val="00CE5061"/>
    <w:rsid w:val="00DB279D"/>
    <w:rsid w:val="00E102CC"/>
    <w:rsid w:val="00E46C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5153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A5745"/>
    <w:rPr>
      <w:color w:val="0000FF"/>
      <w:u w:val="single"/>
    </w:rPr>
  </w:style>
  <w:style w:type="paragraph" w:customStyle="1" w:styleId="Default">
    <w:name w:val="Default"/>
    <w:rsid w:val="006A57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rsid w:val="003D72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72B9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rsid w:val="002D5E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visitas</vt:lpstr>
      <vt:lpstr>Programa de visitas</vt:lpstr>
    </vt:vector>
  </TitlesOfParts>
  <Company>Particular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visitas</dc:title>
  <dc:subject/>
  <dc:creator>Carolina</dc:creator>
  <cp:keywords/>
  <dc:description/>
  <cp:lastModifiedBy>umce</cp:lastModifiedBy>
  <cp:revision>2</cp:revision>
  <cp:lastPrinted>2012-05-07T15:31:00Z</cp:lastPrinted>
  <dcterms:created xsi:type="dcterms:W3CDTF">2014-01-13T15:15:00Z</dcterms:created>
  <dcterms:modified xsi:type="dcterms:W3CDTF">2014-01-13T15:15:00Z</dcterms:modified>
</cp:coreProperties>
</file>