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A6" w:rsidRDefault="00031DE1" w:rsidP="00031DE1">
      <w:pPr>
        <w:spacing w:after="60"/>
        <w:rPr>
          <w:rFonts w:ascii="Trebuchet MS" w:hAnsi="Trebuchet MS"/>
          <w:b/>
          <w:color w:val="41C1C4"/>
          <w:sz w:val="28"/>
          <w:szCs w:val="28"/>
        </w:rPr>
      </w:pPr>
      <w:r>
        <w:rPr>
          <w:rFonts w:ascii="Trebuchet MS" w:hAnsi="Trebuchet MS" w:cs="Arial"/>
          <w:i/>
          <w:noProof/>
          <w:color w:val="00CDC8"/>
          <w:lang w:eastAsia="es-CL"/>
        </w:rPr>
        <w:drawing>
          <wp:anchor distT="0" distB="0" distL="114300" distR="114300" simplePos="0" relativeHeight="251659264" behindDoc="0" locked="0" layoutInCell="1" allowOverlap="1" wp14:anchorId="7041B718" wp14:editId="241A096F">
            <wp:simplePos x="0" y="0"/>
            <wp:positionH relativeFrom="column">
              <wp:posOffset>4951095</wp:posOffset>
            </wp:positionH>
            <wp:positionV relativeFrom="paragraph">
              <wp:posOffset>-445135</wp:posOffset>
            </wp:positionV>
            <wp:extent cx="1097915" cy="1108710"/>
            <wp:effectExtent l="0" t="0" r="6985" b="0"/>
            <wp:wrapSquare wrapText="bothSides"/>
            <wp:docPr id="1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915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99A" w:rsidRPr="00F94D3C">
        <w:rPr>
          <w:rFonts w:ascii="Trebuchet MS" w:hAnsi="Trebuchet MS"/>
          <w:b/>
          <w:color w:val="41C1C4"/>
          <w:sz w:val="28"/>
          <w:szCs w:val="28"/>
        </w:rPr>
        <w:t xml:space="preserve">Planificación </w:t>
      </w:r>
      <w:r w:rsidR="002B7EA8">
        <w:rPr>
          <w:rFonts w:ascii="Trebuchet MS" w:hAnsi="Trebuchet MS"/>
          <w:b/>
          <w:color w:val="41C1C4"/>
          <w:sz w:val="28"/>
          <w:szCs w:val="28"/>
        </w:rPr>
        <w:t>de</w:t>
      </w:r>
      <w:r>
        <w:rPr>
          <w:rFonts w:ascii="Trebuchet MS" w:hAnsi="Trebuchet MS"/>
          <w:b/>
          <w:color w:val="41C1C4"/>
          <w:sz w:val="28"/>
          <w:szCs w:val="28"/>
        </w:rPr>
        <w:t xml:space="preserve"> </w:t>
      </w:r>
      <w:r w:rsidR="009B0739">
        <w:rPr>
          <w:rFonts w:ascii="Trebuchet MS" w:hAnsi="Trebuchet MS"/>
          <w:b/>
          <w:color w:val="41C1C4"/>
          <w:sz w:val="28"/>
          <w:szCs w:val="28"/>
        </w:rPr>
        <w:t>clase</w:t>
      </w:r>
      <w:bookmarkStart w:id="0" w:name="_GoBack"/>
      <w:bookmarkEnd w:id="0"/>
    </w:p>
    <w:p w:rsidR="00031DE1" w:rsidRPr="00031DE1" w:rsidRDefault="00031DE1" w:rsidP="00031DE1">
      <w:pPr>
        <w:spacing w:after="60"/>
        <w:rPr>
          <w:rFonts w:ascii="Trebuchet MS" w:hAnsi="Trebuchet MS"/>
          <w:i/>
          <w:color w:val="41C1C4"/>
          <w:sz w:val="24"/>
          <w:szCs w:val="24"/>
        </w:rPr>
      </w:pPr>
      <w:r w:rsidRPr="00031DE1">
        <w:rPr>
          <w:rFonts w:ascii="Trebuchet MS" w:hAnsi="Trebuchet MS"/>
          <w:i/>
          <w:color w:val="41C1C4"/>
          <w:sz w:val="24"/>
          <w:szCs w:val="24"/>
        </w:rPr>
        <w:t>Para el Laboratorio de Computación</w:t>
      </w:r>
    </w:p>
    <w:p w:rsidR="00031DE1" w:rsidRDefault="00031DE1" w:rsidP="002B7EA8">
      <w:pPr>
        <w:jc w:val="both"/>
      </w:pPr>
    </w:p>
    <w:p w:rsidR="00031DE1" w:rsidRPr="00031DE1" w:rsidRDefault="00031DE1" w:rsidP="002B7EA8">
      <w:pPr>
        <w:jc w:val="both"/>
        <w:rPr>
          <w:rFonts w:ascii="Trebuchet MS" w:hAnsi="Trebuchet MS"/>
          <w:b/>
          <w:color w:val="41C1C4"/>
          <w:sz w:val="24"/>
          <w:szCs w:val="24"/>
        </w:rPr>
      </w:pPr>
      <w:r w:rsidRPr="00031DE1">
        <w:rPr>
          <w:rFonts w:ascii="Trebuchet MS" w:hAnsi="Trebuchet MS"/>
          <w:b/>
          <w:color w:val="41C1C4"/>
          <w:sz w:val="24"/>
          <w:szCs w:val="24"/>
        </w:rPr>
        <w:t>Datos generales de la clase</w:t>
      </w:r>
    </w:p>
    <w:p w:rsidR="009864A6" w:rsidRDefault="009B0739" w:rsidP="002B7EA8">
      <w:pPr>
        <w:jc w:val="both"/>
      </w:pPr>
      <w:r>
        <w:t xml:space="preserve">Selecciones uno de los módulos de MMSI que ha explorado hasta ahora y desarrolle la planificación de una clase de matemática para el laboratorio de computación, a partir de una de las actividades presente en la Guía para el Profesor del MMSI que ha seleccionado. </w:t>
      </w:r>
    </w:p>
    <w:tbl>
      <w:tblPr>
        <w:tblW w:w="8783" w:type="dxa"/>
        <w:tblInd w:w="114" w:type="dxa"/>
        <w:tblBorders>
          <w:top w:val="single" w:sz="4" w:space="0" w:color="00CDC8"/>
          <w:left w:val="single" w:sz="4" w:space="0" w:color="00CDC8"/>
          <w:bottom w:val="single" w:sz="4" w:space="0" w:color="00CDC8"/>
          <w:right w:val="single" w:sz="4" w:space="0" w:color="00CDC8"/>
          <w:insideH w:val="single" w:sz="4" w:space="0" w:color="00CDC8"/>
          <w:insideV w:val="single" w:sz="4" w:space="0" w:color="00CDC8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121"/>
        <w:gridCol w:w="6662"/>
      </w:tblGrid>
      <w:tr w:rsidR="00031DE1" w:rsidRPr="00707FD6" w:rsidTr="00A12DE7">
        <w:trPr>
          <w:trHeight w:val="225"/>
        </w:trPr>
        <w:tc>
          <w:tcPr>
            <w:tcW w:w="2121" w:type="dxa"/>
            <w:tcBorders>
              <w:top w:val="single" w:sz="6" w:space="0" w:color="00CDC8"/>
              <w:left w:val="single" w:sz="4" w:space="0" w:color="00CDC8"/>
              <w:bottom w:val="single" w:sz="4" w:space="0" w:color="FFFFFF" w:themeColor="background1"/>
              <w:right w:val="single" w:sz="4" w:space="0" w:color="00CDC8"/>
            </w:tcBorders>
            <w:shd w:val="clear" w:color="auto" w:fill="3CC2C5"/>
            <w:vAlign w:val="center"/>
          </w:tcPr>
          <w:p w:rsidR="00031DE1" w:rsidRPr="0002273F" w:rsidRDefault="00992023" w:rsidP="00992023">
            <w:pPr>
              <w:spacing w:after="0"/>
              <w:rPr>
                <w:rFonts w:eastAsia="Calibri" w:cs="Arial"/>
                <w:b/>
                <w:color w:val="FFFFFF" w:themeColor="background1"/>
                <w:lang w:val="es-ES"/>
              </w:rPr>
            </w:pPr>
            <w:r w:rsidRPr="0002273F">
              <w:rPr>
                <w:rFonts w:eastAsia="Calibri" w:cs="Arial"/>
                <w:b/>
                <w:color w:val="FFFFFF" w:themeColor="background1"/>
                <w:lang w:val="es-ES"/>
              </w:rPr>
              <w:t>MMSI</w:t>
            </w:r>
          </w:p>
        </w:tc>
        <w:tc>
          <w:tcPr>
            <w:tcW w:w="6662" w:type="dxa"/>
            <w:tcBorders>
              <w:top w:val="single" w:sz="6" w:space="0" w:color="00CDC8"/>
              <w:left w:val="single" w:sz="4" w:space="0" w:color="00CDC8"/>
              <w:bottom w:val="single" w:sz="6" w:space="0" w:color="00CDC8"/>
              <w:right w:val="single" w:sz="6" w:space="0" w:color="00CDC8"/>
            </w:tcBorders>
            <w:shd w:val="clear" w:color="auto" w:fill="auto"/>
            <w:vAlign w:val="center"/>
          </w:tcPr>
          <w:p w:rsidR="00031DE1" w:rsidRPr="00992023" w:rsidRDefault="00031DE1" w:rsidP="00031DE1">
            <w:pPr>
              <w:spacing w:after="0"/>
              <w:rPr>
                <w:rFonts w:eastAsia="Calibri" w:cs="Arial"/>
                <w:lang w:val="es-ES"/>
              </w:rPr>
            </w:pPr>
          </w:p>
        </w:tc>
      </w:tr>
      <w:tr w:rsidR="00031DE1" w:rsidRPr="00813236" w:rsidTr="00031DE1">
        <w:trPr>
          <w:trHeight w:val="357"/>
        </w:trPr>
        <w:tc>
          <w:tcPr>
            <w:tcW w:w="212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CC2C5"/>
          </w:tcPr>
          <w:p w:rsidR="00031DE1" w:rsidRPr="0002273F" w:rsidRDefault="00992023" w:rsidP="00031DE1">
            <w:pPr>
              <w:spacing w:after="0"/>
              <w:rPr>
                <w:rFonts w:eastAsia="Calibri" w:cs="Arial"/>
                <w:b/>
                <w:color w:val="FFFFFF" w:themeColor="background1"/>
                <w:lang w:val="es-ES"/>
              </w:rPr>
            </w:pPr>
            <w:r w:rsidRPr="0002273F">
              <w:rPr>
                <w:rFonts w:eastAsia="Calibri" w:cs="Arial"/>
                <w:b/>
                <w:color w:val="FFFFFF" w:themeColor="background1"/>
                <w:lang w:val="es-ES"/>
              </w:rPr>
              <w:t>Actividad</w:t>
            </w:r>
          </w:p>
        </w:tc>
        <w:tc>
          <w:tcPr>
            <w:tcW w:w="6662" w:type="dxa"/>
            <w:tcBorders>
              <w:top w:val="single" w:sz="6" w:space="0" w:color="00CDC8"/>
            </w:tcBorders>
            <w:shd w:val="clear" w:color="auto" w:fill="auto"/>
          </w:tcPr>
          <w:p w:rsidR="00031DE1" w:rsidRPr="00992023" w:rsidRDefault="00031DE1" w:rsidP="00031DE1">
            <w:pPr>
              <w:spacing w:after="0"/>
              <w:jc w:val="both"/>
              <w:rPr>
                <w:rFonts w:eastAsia="Calibri" w:cs="Arial"/>
                <w:lang w:val="es-ES"/>
              </w:rPr>
            </w:pPr>
          </w:p>
        </w:tc>
      </w:tr>
      <w:tr w:rsidR="00992023" w:rsidRPr="00813236" w:rsidTr="00031DE1">
        <w:trPr>
          <w:trHeight w:val="357"/>
        </w:trPr>
        <w:tc>
          <w:tcPr>
            <w:tcW w:w="212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CC2C5"/>
          </w:tcPr>
          <w:p w:rsidR="00992023" w:rsidRPr="0002273F" w:rsidRDefault="00992023" w:rsidP="00031DE1">
            <w:pPr>
              <w:spacing w:after="0"/>
              <w:rPr>
                <w:rFonts w:eastAsia="Calibri" w:cs="Arial"/>
                <w:b/>
                <w:color w:val="FFFFFF" w:themeColor="background1"/>
                <w:lang w:val="es-ES"/>
              </w:rPr>
            </w:pPr>
            <w:r w:rsidRPr="0002273F">
              <w:rPr>
                <w:rFonts w:eastAsia="Calibri" w:cs="Arial"/>
                <w:b/>
                <w:color w:val="FFFFFF" w:themeColor="background1"/>
                <w:lang w:val="es-ES"/>
              </w:rPr>
              <w:t>Propósito</w:t>
            </w:r>
          </w:p>
        </w:tc>
        <w:tc>
          <w:tcPr>
            <w:tcW w:w="6662" w:type="dxa"/>
            <w:tcBorders>
              <w:top w:val="single" w:sz="6" w:space="0" w:color="00CDC8"/>
            </w:tcBorders>
            <w:shd w:val="clear" w:color="auto" w:fill="auto"/>
          </w:tcPr>
          <w:p w:rsidR="00992023" w:rsidRPr="00992023" w:rsidRDefault="00992023" w:rsidP="00031DE1">
            <w:pPr>
              <w:spacing w:after="0"/>
              <w:jc w:val="both"/>
              <w:rPr>
                <w:rFonts w:eastAsia="Calibri" w:cs="Arial"/>
                <w:lang w:val="es-ES"/>
              </w:rPr>
            </w:pPr>
          </w:p>
        </w:tc>
      </w:tr>
      <w:tr w:rsidR="00031DE1" w:rsidRPr="00813236" w:rsidTr="0034236B">
        <w:trPr>
          <w:trHeight w:val="626"/>
        </w:trPr>
        <w:tc>
          <w:tcPr>
            <w:tcW w:w="212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CC2C5"/>
          </w:tcPr>
          <w:p w:rsidR="00031DE1" w:rsidRPr="0002273F" w:rsidRDefault="00031DE1" w:rsidP="0034236B">
            <w:pPr>
              <w:spacing w:after="0"/>
              <w:rPr>
                <w:rFonts w:eastAsia="Calibri" w:cs="Arial"/>
                <w:b/>
                <w:color w:val="FFFFFF" w:themeColor="background1"/>
                <w:lang w:val="es-ES"/>
              </w:rPr>
            </w:pPr>
            <w:r w:rsidRPr="0002273F">
              <w:rPr>
                <w:rFonts w:eastAsia="Calibri" w:cs="Arial"/>
                <w:b/>
                <w:color w:val="FFFFFF" w:themeColor="background1"/>
                <w:lang w:val="es-ES"/>
              </w:rPr>
              <w:t>Contenidos matemáticos</w:t>
            </w:r>
          </w:p>
        </w:tc>
        <w:tc>
          <w:tcPr>
            <w:tcW w:w="6662" w:type="dxa"/>
            <w:shd w:val="clear" w:color="auto" w:fill="auto"/>
          </w:tcPr>
          <w:p w:rsidR="00031DE1" w:rsidRPr="00992023" w:rsidRDefault="00031DE1" w:rsidP="0034236B">
            <w:pPr>
              <w:spacing w:after="0"/>
              <w:jc w:val="both"/>
              <w:rPr>
                <w:rFonts w:eastAsia="Calibri" w:cs="Arial"/>
                <w:lang w:val="es-ES"/>
              </w:rPr>
            </w:pPr>
          </w:p>
        </w:tc>
      </w:tr>
      <w:tr w:rsidR="00031DE1" w:rsidRPr="00813236" w:rsidTr="0034236B">
        <w:trPr>
          <w:trHeight w:val="340"/>
        </w:trPr>
        <w:tc>
          <w:tcPr>
            <w:tcW w:w="212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CC2C5"/>
          </w:tcPr>
          <w:p w:rsidR="00031DE1" w:rsidRPr="0002273F" w:rsidRDefault="00031DE1" w:rsidP="0034236B">
            <w:pPr>
              <w:spacing w:after="0"/>
              <w:ind w:left="16"/>
              <w:rPr>
                <w:rFonts w:eastAsia="Calibri" w:cs="Arial"/>
                <w:b/>
                <w:color w:val="FFFFFF" w:themeColor="background1"/>
                <w:lang w:val="es-ES"/>
              </w:rPr>
            </w:pPr>
            <w:r w:rsidRPr="0002273F">
              <w:rPr>
                <w:rFonts w:eastAsia="Calibri" w:cs="Arial"/>
                <w:b/>
                <w:color w:val="FFFFFF" w:themeColor="background1"/>
                <w:lang w:val="es-ES"/>
              </w:rPr>
              <w:t>Contenido musical</w:t>
            </w:r>
          </w:p>
        </w:tc>
        <w:tc>
          <w:tcPr>
            <w:tcW w:w="6662" w:type="dxa"/>
            <w:shd w:val="clear" w:color="auto" w:fill="auto"/>
          </w:tcPr>
          <w:p w:rsidR="00031DE1" w:rsidRPr="00992023" w:rsidRDefault="00031DE1" w:rsidP="0034236B">
            <w:pPr>
              <w:spacing w:after="0"/>
              <w:jc w:val="both"/>
              <w:rPr>
                <w:rFonts w:eastAsia="Calibri" w:cs="Arial"/>
                <w:lang w:val="es-ES"/>
              </w:rPr>
            </w:pPr>
          </w:p>
        </w:tc>
      </w:tr>
      <w:tr w:rsidR="00031DE1" w:rsidRPr="00813236" w:rsidTr="009471B3">
        <w:trPr>
          <w:trHeight w:val="334"/>
        </w:trPr>
        <w:tc>
          <w:tcPr>
            <w:tcW w:w="212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CC2C5"/>
          </w:tcPr>
          <w:p w:rsidR="00031DE1" w:rsidRPr="0002273F" w:rsidRDefault="0034236B" w:rsidP="0034236B">
            <w:pPr>
              <w:spacing w:after="0"/>
              <w:ind w:left="17"/>
              <w:rPr>
                <w:rFonts w:eastAsia="Calibri" w:cs="Arial"/>
                <w:b/>
                <w:color w:val="FFFFFF" w:themeColor="background1"/>
                <w:lang w:val="es-ES"/>
              </w:rPr>
            </w:pPr>
            <w:r w:rsidRPr="0002273F">
              <w:rPr>
                <w:rFonts w:eastAsia="Calibri" w:cs="Arial"/>
                <w:b/>
                <w:color w:val="FFFFFF" w:themeColor="background1"/>
                <w:lang w:val="es-ES"/>
              </w:rPr>
              <w:t>Nivel escolar</w:t>
            </w:r>
          </w:p>
        </w:tc>
        <w:tc>
          <w:tcPr>
            <w:tcW w:w="6662" w:type="dxa"/>
            <w:shd w:val="clear" w:color="auto" w:fill="auto"/>
          </w:tcPr>
          <w:p w:rsidR="00031DE1" w:rsidRPr="00992023" w:rsidRDefault="00031DE1" w:rsidP="0034236B">
            <w:pPr>
              <w:tabs>
                <w:tab w:val="left" w:pos="5361"/>
              </w:tabs>
              <w:spacing w:after="0"/>
              <w:rPr>
                <w:rFonts w:eastAsia="Calibri" w:cs="Arial"/>
                <w:lang w:val="es-ES"/>
              </w:rPr>
            </w:pPr>
          </w:p>
        </w:tc>
      </w:tr>
      <w:tr w:rsidR="009471B3" w:rsidRPr="00813236" w:rsidTr="0034236B">
        <w:trPr>
          <w:trHeight w:val="334"/>
        </w:trPr>
        <w:tc>
          <w:tcPr>
            <w:tcW w:w="2121" w:type="dxa"/>
            <w:tcBorders>
              <w:top w:val="single" w:sz="4" w:space="0" w:color="FFFFFF" w:themeColor="background1"/>
            </w:tcBorders>
            <w:shd w:val="clear" w:color="auto" w:fill="3CC2C5"/>
          </w:tcPr>
          <w:p w:rsidR="009471B3" w:rsidRPr="0002273F" w:rsidRDefault="009471B3" w:rsidP="0034236B">
            <w:pPr>
              <w:spacing w:after="0"/>
              <w:ind w:left="17"/>
              <w:rPr>
                <w:rFonts w:eastAsia="Calibri" w:cs="Arial"/>
                <w:b/>
                <w:color w:val="FFFFFF" w:themeColor="background1"/>
                <w:lang w:val="es-ES"/>
              </w:rPr>
            </w:pPr>
            <w:r w:rsidRPr="0002273F">
              <w:rPr>
                <w:rFonts w:eastAsia="Calibri" w:cs="Arial"/>
                <w:b/>
                <w:color w:val="FFFFFF" w:themeColor="background1"/>
                <w:lang w:val="es-ES"/>
              </w:rPr>
              <w:t>Duración de la actividad</w:t>
            </w:r>
          </w:p>
        </w:tc>
        <w:tc>
          <w:tcPr>
            <w:tcW w:w="6662" w:type="dxa"/>
            <w:shd w:val="clear" w:color="auto" w:fill="auto"/>
          </w:tcPr>
          <w:p w:rsidR="009471B3" w:rsidRPr="00992023" w:rsidRDefault="009471B3" w:rsidP="0034236B">
            <w:pPr>
              <w:tabs>
                <w:tab w:val="left" w:pos="5361"/>
              </w:tabs>
              <w:spacing w:after="0"/>
              <w:rPr>
                <w:rFonts w:eastAsia="Calibri" w:cs="Arial"/>
                <w:lang w:val="es-ES"/>
              </w:rPr>
            </w:pPr>
          </w:p>
        </w:tc>
      </w:tr>
    </w:tbl>
    <w:p w:rsidR="00031DE1" w:rsidRDefault="00031DE1">
      <w:pPr>
        <w:rPr>
          <w:b/>
        </w:rPr>
      </w:pPr>
    </w:p>
    <w:p w:rsidR="00721366" w:rsidRPr="00721366" w:rsidRDefault="00721366" w:rsidP="00721366">
      <w:pPr>
        <w:jc w:val="both"/>
        <w:rPr>
          <w:rFonts w:ascii="Trebuchet MS" w:hAnsi="Trebuchet MS"/>
          <w:b/>
          <w:color w:val="41C1C4"/>
          <w:sz w:val="24"/>
          <w:szCs w:val="24"/>
        </w:rPr>
      </w:pPr>
      <w:r w:rsidRPr="00721366">
        <w:rPr>
          <w:rFonts w:ascii="Trebuchet MS" w:hAnsi="Trebuchet MS"/>
          <w:b/>
          <w:color w:val="41C1C4"/>
          <w:sz w:val="24"/>
          <w:szCs w:val="24"/>
        </w:rPr>
        <w:t>Preparando el laboratorio de computación</w:t>
      </w:r>
    </w:p>
    <w:p w:rsidR="00F94D3C" w:rsidRDefault="009864A6" w:rsidP="009B0739">
      <w:pPr>
        <w:spacing w:after="0"/>
        <w:jc w:val="both"/>
      </w:pPr>
      <w:r>
        <w:t xml:space="preserve">Responda las siguientes preguntas, que le permitirán preparar su clase en el laboratorio de computación. </w:t>
      </w:r>
    </w:p>
    <w:p w:rsidR="009864A6" w:rsidRDefault="009864A6" w:rsidP="002B7EA8">
      <w:pPr>
        <w:pStyle w:val="Prrafodelista"/>
        <w:numPr>
          <w:ilvl w:val="0"/>
          <w:numId w:val="2"/>
        </w:numPr>
        <w:jc w:val="both"/>
      </w:pPr>
      <w:r>
        <w:t>Apoye sus decisiones  co</w:t>
      </w:r>
      <w:r w:rsidR="00721366">
        <w:t>n la información entregada en los</w:t>
      </w:r>
      <w:r>
        <w:t xml:space="preserve"> </w:t>
      </w:r>
      <w:r w:rsidR="00F94D3C">
        <w:t>documento</w:t>
      </w:r>
      <w:r w:rsidR="00721366">
        <w:t>s</w:t>
      </w:r>
      <w:r w:rsidR="00F94D3C">
        <w:t>: “PicaLab, un laboratorio virtual</w:t>
      </w:r>
      <w:r w:rsidR="00721366">
        <w:t xml:space="preserve"> (Parte 1) y (</w:t>
      </w:r>
      <w:r w:rsidR="008B1D00">
        <w:t>Parte 2</w:t>
      </w:r>
      <w:r w:rsidR="00721366">
        <w:t>)</w:t>
      </w:r>
      <w:r w:rsidR="00F94D3C">
        <w:t>”.</w:t>
      </w:r>
    </w:p>
    <w:p w:rsidR="00F94D3C" w:rsidRPr="00721366" w:rsidRDefault="00F94D3C" w:rsidP="002B7EA8">
      <w:pPr>
        <w:pStyle w:val="Prrafodelista"/>
        <w:numPr>
          <w:ilvl w:val="0"/>
          <w:numId w:val="2"/>
        </w:numPr>
        <w:jc w:val="both"/>
      </w:pPr>
      <w:r>
        <w:t>Recuerde que hay información que puede solicitar al encargado del laboratorio de computación de su establecimiento.</w:t>
      </w:r>
      <w:r w:rsidR="00031DE1" w:rsidRPr="00031DE1">
        <w:rPr>
          <w:rFonts w:ascii="Trebuchet MS" w:hAnsi="Trebuchet MS" w:cs="Arial"/>
          <w:i/>
          <w:noProof/>
          <w:color w:val="00CDC8"/>
          <w:lang w:eastAsia="es-CL"/>
        </w:rPr>
        <w:t xml:space="preserve"> </w:t>
      </w:r>
    </w:p>
    <w:p w:rsidR="00721366" w:rsidRDefault="00721366" w:rsidP="00721366">
      <w:pPr>
        <w:pStyle w:val="Prrafodelista"/>
        <w:jc w:val="both"/>
      </w:pPr>
    </w:p>
    <w:p w:rsidR="009864A6" w:rsidRDefault="009864A6" w:rsidP="00721366">
      <w:pPr>
        <w:pStyle w:val="Prrafodelista"/>
        <w:numPr>
          <w:ilvl w:val="0"/>
          <w:numId w:val="3"/>
        </w:numPr>
        <w:spacing w:before="200"/>
        <w:ind w:left="357" w:hanging="357"/>
        <w:jc w:val="both"/>
      </w:pPr>
      <w:r>
        <w:t>¿Cuáles son las características técnicas de los computadores en el laboratorio de computación  de su establecimiento?</w:t>
      </w:r>
    </w:p>
    <w:tbl>
      <w:tblPr>
        <w:tblStyle w:val="Tablaconcuadrcula"/>
        <w:tblW w:w="0" w:type="auto"/>
        <w:tblBorders>
          <w:top w:val="single" w:sz="4" w:space="0" w:color="41C1C4"/>
          <w:left w:val="single" w:sz="4" w:space="0" w:color="41C1C4"/>
          <w:bottom w:val="single" w:sz="4" w:space="0" w:color="41C1C4"/>
          <w:right w:val="single" w:sz="4" w:space="0" w:color="41C1C4"/>
          <w:insideH w:val="single" w:sz="4" w:space="0" w:color="41C1C4"/>
          <w:insideV w:val="single" w:sz="4" w:space="0" w:color="41C1C4"/>
        </w:tblBorders>
        <w:tblLook w:val="04A0" w:firstRow="1" w:lastRow="0" w:firstColumn="1" w:lastColumn="0" w:noHBand="0" w:noVBand="1"/>
      </w:tblPr>
      <w:tblGrid>
        <w:gridCol w:w="7196"/>
        <w:gridCol w:w="850"/>
        <w:gridCol w:w="932"/>
      </w:tblGrid>
      <w:tr w:rsidR="00721366" w:rsidTr="00992023">
        <w:trPr>
          <w:trHeight w:val="1296"/>
        </w:trPr>
        <w:tc>
          <w:tcPr>
            <w:tcW w:w="8978" w:type="dxa"/>
            <w:gridSpan w:val="3"/>
          </w:tcPr>
          <w:p w:rsidR="00721366" w:rsidRDefault="00721366" w:rsidP="00721366">
            <w:pPr>
              <w:jc w:val="both"/>
            </w:pPr>
          </w:p>
        </w:tc>
      </w:tr>
      <w:tr w:rsidR="00F975D2" w:rsidRPr="00F975D2" w:rsidTr="00992023">
        <w:tblPrEx>
          <w:tblBorders>
            <w:top w:val="single" w:sz="2" w:space="0" w:color="41C1C4"/>
            <w:left w:val="single" w:sz="2" w:space="0" w:color="41C1C4"/>
            <w:bottom w:val="single" w:sz="2" w:space="0" w:color="41C1C4"/>
            <w:right w:val="single" w:sz="2" w:space="0" w:color="41C1C4"/>
            <w:insideH w:val="single" w:sz="2" w:space="0" w:color="41C1C4"/>
            <w:insideV w:val="single" w:sz="2" w:space="0" w:color="41C1C4"/>
          </w:tblBorders>
        </w:tblPrEx>
        <w:tc>
          <w:tcPr>
            <w:tcW w:w="7196" w:type="dxa"/>
            <w:tcBorders>
              <w:right w:val="single" w:sz="2" w:space="0" w:color="FFFFFF" w:themeColor="background1"/>
            </w:tcBorders>
            <w:shd w:val="clear" w:color="auto" w:fill="41C1C4"/>
          </w:tcPr>
          <w:p w:rsidR="00F975D2" w:rsidRPr="00F975D2" w:rsidRDefault="00F975D2" w:rsidP="00F975D2">
            <w:pPr>
              <w:pStyle w:val="Prrafodelista"/>
              <w:spacing w:before="120" w:after="120"/>
              <w:ind w:left="357"/>
              <w:jc w:val="both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>
              <w:lastRenderedPageBreak/>
              <w:br w:type="page"/>
            </w:r>
            <w:r w:rsidRPr="00F975D2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Preguntas</w:t>
            </w:r>
          </w:p>
        </w:tc>
        <w:tc>
          <w:tcPr>
            <w:tcW w:w="850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41C1C4"/>
            <w:vAlign w:val="center"/>
          </w:tcPr>
          <w:p w:rsidR="00F975D2" w:rsidRPr="00F975D2" w:rsidRDefault="00F975D2" w:rsidP="00F975D2">
            <w:pPr>
              <w:spacing w:before="120" w:after="120"/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F975D2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SI</w:t>
            </w:r>
          </w:p>
        </w:tc>
        <w:tc>
          <w:tcPr>
            <w:tcW w:w="932" w:type="dxa"/>
            <w:tcBorders>
              <w:left w:val="single" w:sz="2" w:space="0" w:color="FFFFFF" w:themeColor="background1"/>
            </w:tcBorders>
            <w:shd w:val="clear" w:color="auto" w:fill="41C1C4"/>
            <w:vAlign w:val="center"/>
          </w:tcPr>
          <w:p w:rsidR="00F975D2" w:rsidRPr="00F975D2" w:rsidRDefault="00F975D2" w:rsidP="00F975D2">
            <w:pPr>
              <w:spacing w:before="120" w:after="120"/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F975D2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NO</w:t>
            </w:r>
          </w:p>
        </w:tc>
      </w:tr>
      <w:tr w:rsidR="002F3EA7" w:rsidTr="00F975D2">
        <w:tblPrEx>
          <w:tblBorders>
            <w:top w:val="single" w:sz="2" w:space="0" w:color="41C1C4"/>
            <w:left w:val="single" w:sz="2" w:space="0" w:color="41C1C4"/>
            <w:bottom w:val="single" w:sz="2" w:space="0" w:color="41C1C4"/>
            <w:right w:val="single" w:sz="2" w:space="0" w:color="41C1C4"/>
            <w:insideH w:val="single" w:sz="2" w:space="0" w:color="41C1C4"/>
            <w:insideV w:val="single" w:sz="2" w:space="0" w:color="41C1C4"/>
          </w:tblBorders>
        </w:tblPrEx>
        <w:tc>
          <w:tcPr>
            <w:tcW w:w="7196" w:type="dxa"/>
          </w:tcPr>
          <w:p w:rsidR="002F3EA7" w:rsidRDefault="002F3EA7" w:rsidP="002F3EA7">
            <w:pPr>
              <w:pStyle w:val="Prrafodelista"/>
              <w:numPr>
                <w:ilvl w:val="0"/>
                <w:numId w:val="3"/>
              </w:numPr>
              <w:spacing w:before="120" w:after="120"/>
              <w:ind w:left="357" w:hanging="357"/>
              <w:jc w:val="both"/>
            </w:pPr>
            <w:r>
              <w:t>¿Los computadores cumplen con los requerimientos básicos presentados en el documento “PicaLab, un laboratorio virtual (Parte 1)”?</w:t>
            </w:r>
          </w:p>
        </w:tc>
        <w:tc>
          <w:tcPr>
            <w:tcW w:w="850" w:type="dxa"/>
            <w:vAlign w:val="center"/>
          </w:tcPr>
          <w:p w:rsidR="002F3EA7" w:rsidRDefault="002F3EA7" w:rsidP="00F975D2">
            <w:pPr>
              <w:spacing w:before="120" w:after="120"/>
              <w:jc w:val="center"/>
            </w:pPr>
          </w:p>
        </w:tc>
        <w:tc>
          <w:tcPr>
            <w:tcW w:w="932" w:type="dxa"/>
            <w:vAlign w:val="center"/>
          </w:tcPr>
          <w:p w:rsidR="002F3EA7" w:rsidRDefault="002F3EA7" w:rsidP="00F975D2">
            <w:pPr>
              <w:spacing w:before="120" w:after="120"/>
              <w:jc w:val="center"/>
            </w:pPr>
          </w:p>
        </w:tc>
      </w:tr>
      <w:tr w:rsidR="002F3EA7" w:rsidTr="00F975D2">
        <w:tblPrEx>
          <w:tblBorders>
            <w:top w:val="single" w:sz="2" w:space="0" w:color="41C1C4"/>
            <w:left w:val="single" w:sz="2" w:space="0" w:color="41C1C4"/>
            <w:bottom w:val="single" w:sz="2" w:space="0" w:color="41C1C4"/>
            <w:right w:val="single" w:sz="2" w:space="0" w:color="41C1C4"/>
            <w:insideH w:val="single" w:sz="2" w:space="0" w:color="41C1C4"/>
            <w:insideV w:val="single" w:sz="2" w:space="0" w:color="41C1C4"/>
          </w:tblBorders>
        </w:tblPrEx>
        <w:tc>
          <w:tcPr>
            <w:tcW w:w="7196" w:type="dxa"/>
          </w:tcPr>
          <w:p w:rsidR="002F3EA7" w:rsidRDefault="00F975D2" w:rsidP="002F3EA7">
            <w:pPr>
              <w:pStyle w:val="Prrafodelista"/>
              <w:numPr>
                <w:ilvl w:val="0"/>
                <w:numId w:val="3"/>
              </w:numPr>
              <w:spacing w:before="120" w:after="120"/>
              <w:ind w:left="357" w:hanging="357"/>
              <w:jc w:val="both"/>
            </w:pPr>
            <w:r>
              <w:t>¿</w:t>
            </w:r>
            <w:r w:rsidR="0086729A">
              <w:t xml:space="preserve">Se encuentra instalado </w:t>
            </w:r>
            <w:proofErr w:type="spellStart"/>
            <w:r w:rsidR="0086729A">
              <w:t>pd</w:t>
            </w:r>
            <w:proofErr w:type="spellEnd"/>
            <w:r w:rsidR="0086729A">
              <w:t>-extended</w:t>
            </w:r>
            <w:r w:rsidR="002F3EA7">
              <w:t xml:space="preserve"> en los computadores del laboratorio</w:t>
            </w:r>
            <w:r>
              <w:t>?</w:t>
            </w:r>
          </w:p>
        </w:tc>
        <w:tc>
          <w:tcPr>
            <w:tcW w:w="850" w:type="dxa"/>
            <w:vAlign w:val="center"/>
          </w:tcPr>
          <w:p w:rsidR="002F3EA7" w:rsidRDefault="002F3EA7" w:rsidP="00F975D2">
            <w:pPr>
              <w:spacing w:before="120" w:after="120"/>
              <w:jc w:val="center"/>
            </w:pPr>
          </w:p>
        </w:tc>
        <w:tc>
          <w:tcPr>
            <w:tcW w:w="932" w:type="dxa"/>
            <w:vAlign w:val="center"/>
          </w:tcPr>
          <w:p w:rsidR="002F3EA7" w:rsidRDefault="002F3EA7" w:rsidP="00F975D2">
            <w:pPr>
              <w:spacing w:before="120" w:after="120"/>
              <w:jc w:val="center"/>
            </w:pPr>
          </w:p>
        </w:tc>
      </w:tr>
      <w:tr w:rsidR="002F3EA7" w:rsidTr="00F975D2">
        <w:tblPrEx>
          <w:tblBorders>
            <w:top w:val="single" w:sz="2" w:space="0" w:color="41C1C4"/>
            <w:left w:val="single" w:sz="2" w:space="0" w:color="41C1C4"/>
            <w:bottom w:val="single" w:sz="2" w:space="0" w:color="41C1C4"/>
            <w:right w:val="single" w:sz="2" w:space="0" w:color="41C1C4"/>
            <w:insideH w:val="single" w:sz="2" w:space="0" w:color="41C1C4"/>
            <w:insideV w:val="single" w:sz="2" w:space="0" w:color="41C1C4"/>
          </w:tblBorders>
        </w:tblPrEx>
        <w:tc>
          <w:tcPr>
            <w:tcW w:w="7196" w:type="dxa"/>
          </w:tcPr>
          <w:p w:rsidR="002F3EA7" w:rsidRDefault="00F975D2" w:rsidP="002F3EA7">
            <w:pPr>
              <w:pStyle w:val="Prrafodelista"/>
              <w:numPr>
                <w:ilvl w:val="0"/>
                <w:numId w:val="3"/>
              </w:numPr>
              <w:spacing w:before="120" w:after="120"/>
              <w:ind w:left="357" w:hanging="357"/>
              <w:jc w:val="both"/>
            </w:pPr>
            <w:r>
              <w:t>¿</w:t>
            </w:r>
            <w:r w:rsidR="002F3EA7" w:rsidRPr="002F3EA7">
              <w:t>Está descargado en los computadores del Laboratorio el módulo MMSI que será utilizado</w:t>
            </w:r>
            <w:r>
              <w:t>?</w:t>
            </w:r>
          </w:p>
        </w:tc>
        <w:tc>
          <w:tcPr>
            <w:tcW w:w="850" w:type="dxa"/>
            <w:vAlign w:val="center"/>
          </w:tcPr>
          <w:p w:rsidR="002F3EA7" w:rsidRDefault="002F3EA7" w:rsidP="00F975D2">
            <w:pPr>
              <w:spacing w:before="200"/>
              <w:jc w:val="center"/>
            </w:pPr>
          </w:p>
        </w:tc>
        <w:tc>
          <w:tcPr>
            <w:tcW w:w="932" w:type="dxa"/>
            <w:vAlign w:val="center"/>
          </w:tcPr>
          <w:p w:rsidR="002F3EA7" w:rsidRDefault="002F3EA7" w:rsidP="00F975D2">
            <w:pPr>
              <w:spacing w:before="200"/>
              <w:jc w:val="center"/>
            </w:pPr>
          </w:p>
        </w:tc>
      </w:tr>
      <w:tr w:rsidR="002F3EA7" w:rsidTr="00F975D2">
        <w:tblPrEx>
          <w:tblBorders>
            <w:top w:val="single" w:sz="2" w:space="0" w:color="41C1C4"/>
            <w:left w:val="single" w:sz="2" w:space="0" w:color="41C1C4"/>
            <w:bottom w:val="single" w:sz="2" w:space="0" w:color="41C1C4"/>
            <w:right w:val="single" w:sz="2" w:space="0" w:color="41C1C4"/>
            <w:insideH w:val="single" w:sz="2" w:space="0" w:color="41C1C4"/>
            <w:insideV w:val="single" w:sz="2" w:space="0" w:color="41C1C4"/>
          </w:tblBorders>
        </w:tblPrEx>
        <w:tc>
          <w:tcPr>
            <w:tcW w:w="7196" w:type="dxa"/>
          </w:tcPr>
          <w:p w:rsidR="002F3EA7" w:rsidRDefault="00F975D2" w:rsidP="002F3EA7">
            <w:pPr>
              <w:pStyle w:val="Prrafodelista"/>
              <w:numPr>
                <w:ilvl w:val="0"/>
                <w:numId w:val="3"/>
              </w:numPr>
              <w:spacing w:before="120" w:after="120"/>
              <w:ind w:left="357" w:hanging="357"/>
              <w:jc w:val="both"/>
            </w:pPr>
            <w:r>
              <w:t>¿Fue descomprimida la carpeta del MMSI?</w:t>
            </w:r>
          </w:p>
        </w:tc>
        <w:tc>
          <w:tcPr>
            <w:tcW w:w="850" w:type="dxa"/>
            <w:vAlign w:val="center"/>
          </w:tcPr>
          <w:p w:rsidR="002F3EA7" w:rsidRDefault="002F3EA7" w:rsidP="00F975D2">
            <w:pPr>
              <w:spacing w:before="200"/>
              <w:jc w:val="center"/>
            </w:pPr>
          </w:p>
        </w:tc>
        <w:tc>
          <w:tcPr>
            <w:tcW w:w="932" w:type="dxa"/>
            <w:vAlign w:val="center"/>
          </w:tcPr>
          <w:p w:rsidR="002F3EA7" w:rsidRDefault="002F3EA7" w:rsidP="00F975D2">
            <w:pPr>
              <w:spacing w:before="200"/>
              <w:jc w:val="center"/>
            </w:pPr>
          </w:p>
        </w:tc>
      </w:tr>
      <w:tr w:rsidR="00F975D2" w:rsidTr="00F975D2">
        <w:tblPrEx>
          <w:tblBorders>
            <w:top w:val="single" w:sz="2" w:space="0" w:color="41C1C4"/>
            <w:left w:val="single" w:sz="2" w:space="0" w:color="41C1C4"/>
            <w:bottom w:val="single" w:sz="2" w:space="0" w:color="41C1C4"/>
            <w:right w:val="single" w:sz="2" w:space="0" w:color="41C1C4"/>
            <w:insideH w:val="single" w:sz="2" w:space="0" w:color="41C1C4"/>
            <w:insideV w:val="single" w:sz="2" w:space="0" w:color="41C1C4"/>
          </w:tblBorders>
        </w:tblPrEx>
        <w:tc>
          <w:tcPr>
            <w:tcW w:w="7196" w:type="dxa"/>
          </w:tcPr>
          <w:p w:rsidR="00F975D2" w:rsidRDefault="00F975D2" w:rsidP="002F3EA7">
            <w:pPr>
              <w:pStyle w:val="Prrafodelista"/>
              <w:numPr>
                <w:ilvl w:val="0"/>
                <w:numId w:val="3"/>
              </w:numPr>
              <w:spacing w:before="120" w:after="120"/>
              <w:ind w:left="357" w:hanging="357"/>
              <w:jc w:val="both"/>
            </w:pPr>
            <w:r>
              <w:t>¿Los computadores de los alumnos cuentan con audífonos o parlantes?</w:t>
            </w:r>
          </w:p>
        </w:tc>
        <w:tc>
          <w:tcPr>
            <w:tcW w:w="850" w:type="dxa"/>
            <w:vAlign w:val="center"/>
          </w:tcPr>
          <w:p w:rsidR="00F975D2" w:rsidRDefault="00F975D2" w:rsidP="00F975D2">
            <w:pPr>
              <w:spacing w:before="200"/>
              <w:jc w:val="center"/>
            </w:pPr>
          </w:p>
        </w:tc>
        <w:tc>
          <w:tcPr>
            <w:tcW w:w="932" w:type="dxa"/>
            <w:vAlign w:val="center"/>
          </w:tcPr>
          <w:p w:rsidR="00F975D2" w:rsidRDefault="00F975D2" w:rsidP="00F975D2">
            <w:pPr>
              <w:spacing w:before="200"/>
              <w:jc w:val="center"/>
            </w:pPr>
          </w:p>
        </w:tc>
      </w:tr>
      <w:tr w:rsidR="00BC475F" w:rsidTr="00F975D2">
        <w:tblPrEx>
          <w:tblBorders>
            <w:top w:val="single" w:sz="2" w:space="0" w:color="41C1C4"/>
            <w:left w:val="single" w:sz="2" w:space="0" w:color="41C1C4"/>
            <w:bottom w:val="single" w:sz="2" w:space="0" w:color="41C1C4"/>
            <w:right w:val="single" w:sz="2" w:space="0" w:color="41C1C4"/>
            <w:insideH w:val="single" w:sz="2" w:space="0" w:color="41C1C4"/>
            <w:insideV w:val="single" w:sz="2" w:space="0" w:color="41C1C4"/>
          </w:tblBorders>
        </w:tblPrEx>
        <w:tc>
          <w:tcPr>
            <w:tcW w:w="7196" w:type="dxa"/>
          </w:tcPr>
          <w:p w:rsidR="00BC475F" w:rsidRDefault="00BC475F" w:rsidP="002F3EA7">
            <w:pPr>
              <w:pStyle w:val="Prrafodelista"/>
              <w:numPr>
                <w:ilvl w:val="0"/>
                <w:numId w:val="3"/>
              </w:numPr>
              <w:spacing w:before="120" w:after="120"/>
              <w:ind w:left="357" w:hanging="357"/>
              <w:jc w:val="both"/>
            </w:pPr>
            <w:r>
              <w:t>¿El computador del profesor cuenta con parlantes con buen sonido?</w:t>
            </w:r>
          </w:p>
        </w:tc>
        <w:tc>
          <w:tcPr>
            <w:tcW w:w="850" w:type="dxa"/>
            <w:vAlign w:val="center"/>
          </w:tcPr>
          <w:p w:rsidR="00BC475F" w:rsidRDefault="00BC475F" w:rsidP="00F975D2">
            <w:pPr>
              <w:spacing w:before="200"/>
              <w:jc w:val="center"/>
            </w:pPr>
          </w:p>
        </w:tc>
        <w:tc>
          <w:tcPr>
            <w:tcW w:w="932" w:type="dxa"/>
            <w:vAlign w:val="center"/>
          </w:tcPr>
          <w:p w:rsidR="00BC475F" w:rsidRDefault="00BC475F" w:rsidP="00F975D2">
            <w:pPr>
              <w:spacing w:before="200"/>
              <w:jc w:val="center"/>
            </w:pPr>
          </w:p>
        </w:tc>
      </w:tr>
      <w:tr w:rsidR="00BC475F" w:rsidTr="00F975D2">
        <w:tblPrEx>
          <w:tblBorders>
            <w:top w:val="single" w:sz="2" w:space="0" w:color="41C1C4"/>
            <w:left w:val="single" w:sz="2" w:space="0" w:color="41C1C4"/>
            <w:bottom w:val="single" w:sz="2" w:space="0" w:color="41C1C4"/>
            <w:right w:val="single" w:sz="2" w:space="0" w:color="41C1C4"/>
            <w:insideH w:val="single" w:sz="2" w:space="0" w:color="41C1C4"/>
            <w:insideV w:val="single" w:sz="2" w:space="0" w:color="41C1C4"/>
          </w:tblBorders>
        </w:tblPrEx>
        <w:tc>
          <w:tcPr>
            <w:tcW w:w="7196" w:type="dxa"/>
          </w:tcPr>
          <w:p w:rsidR="00BC475F" w:rsidRDefault="00BC475F" w:rsidP="002F3EA7">
            <w:pPr>
              <w:pStyle w:val="Prrafodelista"/>
              <w:numPr>
                <w:ilvl w:val="0"/>
                <w:numId w:val="3"/>
              </w:numPr>
              <w:spacing w:before="120" w:after="120"/>
              <w:ind w:left="357" w:hanging="357"/>
              <w:jc w:val="both"/>
            </w:pPr>
            <w:r>
              <w:t>¿El computador del profesor está conectado a un data show?</w:t>
            </w:r>
          </w:p>
        </w:tc>
        <w:tc>
          <w:tcPr>
            <w:tcW w:w="850" w:type="dxa"/>
            <w:vAlign w:val="center"/>
          </w:tcPr>
          <w:p w:rsidR="00BC475F" w:rsidRDefault="00BC475F" w:rsidP="00F975D2">
            <w:pPr>
              <w:spacing w:before="200"/>
              <w:jc w:val="center"/>
            </w:pPr>
          </w:p>
        </w:tc>
        <w:tc>
          <w:tcPr>
            <w:tcW w:w="932" w:type="dxa"/>
            <w:vAlign w:val="center"/>
          </w:tcPr>
          <w:p w:rsidR="00BC475F" w:rsidRDefault="00BC475F" w:rsidP="00F975D2">
            <w:pPr>
              <w:spacing w:before="200"/>
              <w:jc w:val="center"/>
            </w:pPr>
          </w:p>
        </w:tc>
      </w:tr>
    </w:tbl>
    <w:p w:rsidR="00512116" w:rsidRPr="00512116" w:rsidRDefault="00512116" w:rsidP="009B0739">
      <w:pPr>
        <w:spacing w:before="240"/>
        <w:rPr>
          <w:rFonts w:ascii="Trebuchet MS" w:hAnsi="Trebuchet MS"/>
          <w:b/>
          <w:color w:val="41C1C4"/>
          <w:sz w:val="24"/>
          <w:szCs w:val="24"/>
        </w:rPr>
      </w:pPr>
      <w:r w:rsidRPr="00512116">
        <w:rPr>
          <w:rFonts w:ascii="Trebuchet MS" w:hAnsi="Trebuchet MS"/>
          <w:b/>
          <w:color w:val="41C1C4"/>
          <w:sz w:val="24"/>
          <w:szCs w:val="24"/>
        </w:rPr>
        <w:t>Descripción de la actividad</w:t>
      </w:r>
    </w:p>
    <w:p w:rsidR="00512116" w:rsidRDefault="00512116" w:rsidP="00512116">
      <w:pPr>
        <w:pStyle w:val="Prrafodelista"/>
        <w:numPr>
          <w:ilvl w:val="0"/>
          <w:numId w:val="3"/>
        </w:numPr>
        <w:spacing w:before="120" w:after="120" w:line="240" w:lineRule="auto"/>
        <w:ind w:left="357" w:hanging="357"/>
        <w:jc w:val="both"/>
      </w:pPr>
      <w:r>
        <w:t>Describa brevemente el inicio de la clase. Señale cómo introducirá la actividad y los objetivos de la misma</w:t>
      </w:r>
      <w:r w:rsidR="0011511D">
        <w:t>.</w:t>
      </w:r>
    </w:p>
    <w:tbl>
      <w:tblPr>
        <w:tblStyle w:val="Tablaconcuadrcula"/>
        <w:tblW w:w="0" w:type="auto"/>
        <w:tblBorders>
          <w:top w:val="single" w:sz="4" w:space="0" w:color="41C1C4"/>
          <w:left w:val="single" w:sz="4" w:space="0" w:color="41C1C4"/>
          <w:bottom w:val="single" w:sz="4" w:space="0" w:color="41C1C4"/>
          <w:right w:val="single" w:sz="4" w:space="0" w:color="41C1C4"/>
          <w:insideH w:val="single" w:sz="4" w:space="0" w:color="41C1C4"/>
          <w:insideV w:val="single" w:sz="4" w:space="0" w:color="41C1C4"/>
        </w:tblBorders>
        <w:tblLook w:val="04A0" w:firstRow="1" w:lastRow="0" w:firstColumn="1" w:lastColumn="0" w:noHBand="0" w:noVBand="1"/>
      </w:tblPr>
      <w:tblGrid>
        <w:gridCol w:w="8978"/>
      </w:tblGrid>
      <w:tr w:rsidR="007B652E" w:rsidTr="00BC475F">
        <w:trPr>
          <w:trHeight w:val="2712"/>
        </w:trPr>
        <w:tc>
          <w:tcPr>
            <w:tcW w:w="8978" w:type="dxa"/>
          </w:tcPr>
          <w:p w:rsidR="007B652E" w:rsidRDefault="007B652E" w:rsidP="00A12DE7">
            <w:pPr>
              <w:jc w:val="both"/>
            </w:pPr>
          </w:p>
        </w:tc>
      </w:tr>
    </w:tbl>
    <w:p w:rsidR="0011511D" w:rsidRDefault="0011511D" w:rsidP="00BC475F">
      <w:pPr>
        <w:pStyle w:val="Prrafodelista"/>
        <w:numPr>
          <w:ilvl w:val="0"/>
          <w:numId w:val="3"/>
        </w:numPr>
        <w:spacing w:before="120" w:after="120" w:line="240" w:lineRule="auto"/>
        <w:ind w:left="426" w:hanging="426"/>
        <w:jc w:val="both"/>
      </w:pPr>
      <w:r>
        <w:t xml:space="preserve">Describa brevemente el desarrollo de la clase. Indique las principales dificultades que podrían presentar los alumnos </w:t>
      </w:r>
      <w:r w:rsidR="00816FB4">
        <w:t xml:space="preserve">durante la actividad y las orientaciones que entregará a sus alumnos. </w:t>
      </w:r>
    </w:p>
    <w:tbl>
      <w:tblPr>
        <w:tblStyle w:val="Tablaconcuadrcula"/>
        <w:tblW w:w="0" w:type="auto"/>
        <w:tblBorders>
          <w:top w:val="single" w:sz="4" w:space="0" w:color="41C1C4"/>
          <w:left w:val="single" w:sz="4" w:space="0" w:color="41C1C4"/>
          <w:bottom w:val="single" w:sz="4" w:space="0" w:color="41C1C4"/>
          <w:right w:val="single" w:sz="4" w:space="0" w:color="41C1C4"/>
          <w:insideH w:val="single" w:sz="4" w:space="0" w:color="41C1C4"/>
          <w:insideV w:val="single" w:sz="4" w:space="0" w:color="41C1C4"/>
        </w:tblBorders>
        <w:tblLook w:val="04A0" w:firstRow="1" w:lastRow="0" w:firstColumn="1" w:lastColumn="0" w:noHBand="0" w:noVBand="1"/>
      </w:tblPr>
      <w:tblGrid>
        <w:gridCol w:w="8978"/>
      </w:tblGrid>
      <w:tr w:rsidR="00816FB4" w:rsidTr="00BC475F">
        <w:trPr>
          <w:trHeight w:val="2596"/>
        </w:trPr>
        <w:tc>
          <w:tcPr>
            <w:tcW w:w="8978" w:type="dxa"/>
          </w:tcPr>
          <w:p w:rsidR="00816FB4" w:rsidRDefault="00816FB4" w:rsidP="00A12DE7">
            <w:pPr>
              <w:jc w:val="both"/>
            </w:pPr>
          </w:p>
        </w:tc>
      </w:tr>
    </w:tbl>
    <w:p w:rsidR="004305EA" w:rsidRDefault="00BC475F" w:rsidP="00BC475F">
      <w:pPr>
        <w:pStyle w:val="Prrafodelista"/>
        <w:numPr>
          <w:ilvl w:val="0"/>
          <w:numId w:val="3"/>
        </w:numPr>
        <w:spacing w:before="120" w:after="120" w:line="240" w:lineRule="auto"/>
        <w:ind w:left="426" w:hanging="426"/>
        <w:jc w:val="both"/>
      </w:pPr>
      <w:r>
        <w:br w:type="page"/>
      </w:r>
      <w:r w:rsidR="004305EA">
        <w:lastRenderedPageBreak/>
        <w:t>Seleccione dos  de las preguntas orientadoras de la actividad y respóndalas.</w:t>
      </w:r>
    </w:p>
    <w:tbl>
      <w:tblPr>
        <w:tblStyle w:val="Tablaconcuadrcula"/>
        <w:tblW w:w="0" w:type="auto"/>
        <w:tblBorders>
          <w:top w:val="single" w:sz="4" w:space="0" w:color="41C1C4"/>
          <w:left w:val="single" w:sz="4" w:space="0" w:color="41C1C4"/>
          <w:bottom w:val="single" w:sz="4" w:space="0" w:color="41C1C4"/>
          <w:right w:val="single" w:sz="4" w:space="0" w:color="41C1C4"/>
          <w:insideH w:val="single" w:sz="4" w:space="0" w:color="41C1C4"/>
          <w:insideV w:val="single" w:sz="4" w:space="0" w:color="41C1C4"/>
        </w:tblBorders>
        <w:tblLook w:val="04A0" w:firstRow="1" w:lastRow="0" w:firstColumn="1" w:lastColumn="0" w:noHBand="0" w:noVBand="1"/>
      </w:tblPr>
      <w:tblGrid>
        <w:gridCol w:w="8978"/>
      </w:tblGrid>
      <w:tr w:rsidR="00816FB4" w:rsidTr="00BC475F">
        <w:trPr>
          <w:trHeight w:val="2304"/>
        </w:trPr>
        <w:tc>
          <w:tcPr>
            <w:tcW w:w="8978" w:type="dxa"/>
          </w:tcPr>
          <w:p w:rsidR="00816FB4" w:rsidRDefault="00816FB4" w:rsidP="00A12DE7">
            <w:pPr>
              <w:jc w:val="both"/>
            </w:pPr>
          </w:p>
        </w:tc>
      </w:tr>
    </w:tbl>
    <w:p w:rsidR="004305EA" w:rsidRDefault="004305EA" w:rsidP="0086729A">
      <w:pPr>
        <w:pStyle w:val="Prrafodelista"/>
        <w:numPr>
          <w:ilvl w:val="0"/>
          <w:numId w:val="3"/>
        </w:numPr>
        <w:spacing w:before="120" w:after="120" w:line="240" w:lineRule="auto"/>
        <w:ind w:left="426" w:hanging="426"/>
        <w:jc w:val="both"/>
      </w:pPr>
      <w:r>
        <w:t>Describ</w:t>
      </w:r>
      <w:r w:rsidR="00260587">
        <w:t>a el cierre de su clase, colocando especial atención a la formalización de los contenidos matemáticos abordados durante la actividad con el MMSI.</w:t>
      </w:r>
      <w:r w:rsidR="0002273F">
        <w:t xml:space="preserve"> Recuerde que cuenta con el Glosario matemático y musical del curso.</w:t>
      </w:r>
    </w:p>
    <w:tbl>
      <w:tblPr>
        <w:tblStyle w:val="Tablaconcuadrcula"/>
        <w:tblW w:w="0" w:type="auto"/>
        <w:tblBorders>
          <w:top w:val="single" w:sz="4" w:space="0" w:color="41C1C4"/>
          <w:left w:val="single" w:sz="4" w:space="0" w:color="41C1C4"/>
          <w:bottom w:val="single" w:sz="4" w:space="0" w:color="41C1C4"/>
          <w:right w:val="single" w:sz="4" w:space="0" w:color="41C1C4"/>
          <w:insideH w:val="single" w:sz="4" w:space="0" w:color="41C1C4"/>
          <w:insideV w:val="single" w:sz="4" w:space="0" w:color="41C1C4"/>
        </w:tblBorders>
        <w:tblLook w:val="04A0" w:firstRow="1" w:lastRow="0" w:firstColumn="1" w:lastColumn="0" w:noHBand="0" w:noVBand="1"/>
      </w:tblPr>
      <w:tblGrid>
        <w:gridCol w:w="8978"/>
      </w:tblGrid>
      <w:tr w:rsidR="00260587" w:rsidTr="0002273F">
        <w:trPr>
          <w:trHeight w:val="3808"/>
        </w:trPr>
        <w:tc>
          <w:tcPr>
            <w:tcW w:w="8978" w:type="dxa"/>
          </w:tcPr>
          <w:p w:rsidR="00260587" w:rsidRDefault="00260587" w:rsidP="00A12DE7">
            <w:pPr>
              <w:jc w:val="both"/>
            </w:pPr>
          </w:p>
        </w:tc>
      </w:tr>
    </w:tbl>
    <w:p w:rsidR="00CE199A" w:rsidRDefault="00CE199A"/>
    <w:sectPr w:rsidR="00CE199A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54D" w:rsidRDefault="0041454D" w:rsidP="0086729A">
      <w:pPr>
        <w:spacing w:after="0" w:line="240" w:lineRule="auto"/>
      </w:pPr>
      <w:r>
        <w:separator/>
      </w:r>
    </w:p>
  </w:endnote>
  <w:endnote w:type="continuationSeparator" w:id="0">
    <w:p w:rsidR="0041454D" w:rsidRDefault="0041454D" w:rsidP="00867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3CC2C5"/>
        <w:sz w:val="20"/>
        <w:szCs w:val="20"/>
      </w:rPr>
      <w:id w:val="735055069"/>
      <w:docPartObj>
        <w:docPartGallery w:val="Page Numbers (Bottom of Page)"/>
        <w:docPartUnique/>
      </w:docPartObj>
    </w:sdtPr>
    <w:sdtEndPr/>
    <w:sdtContent>
      <w:p w:rsidR="0086729A" w:rsidRPr="00AB6143" w:rsidRDefault="009B0739" w:rsidP="0086729A">
        <w:pPr>
          <w:pStyle w:val="Piedepgina"/>
          <w:jc w:val="right"/>
          <w:rPr>
            <w:color w:val="3CC2C5"/>
            <w:sz w:val="20"/>
            <w:szCs w:val="20"/>
          </w:rPr>
        </w:pPr>
        <w:r>
          <w:rPr>
            <w:color w:val="3CC2C5"/>
            <w:sz w:val="20"/>
            <w:szCs w:val="20"/>
          </w:rPr>
          <w:t>Planificación de clase en el Laboratorio de Computación</w:t>
        </w:r>
        <w:r w:rsidR="0086729A" w:rsidRPr="00AB6143">
          <w:rPr>
            <w:color w:val="3CC2C5"/>
            <w:sz w:val="20"/>
            <w:szCs w:val="20"/>
          </w:rPr>
          <w:t xml:space="preserve">  |  </w:t>
        </w:r>
        <w:r w:rsidR="0086729A" w:rsidRPr="00AB6143">
          <w:rPr>
            <w:color w:val="3CC2C5"/>
            <w:sz w:val="20"/>
            <w:szCs w:val="20"/>
          </w:rPr>
          <w:fldChar w:fldCharType="begin"/>
        </w:r>
        <w:r w:rsidR="0086729A" w:rsidRPr="00AB6143">
          <w:rPr>
            <w:color w:val="3CC2C5"/>
            <w:sz w:val="20"/>
            <w:szCs w:val="20"/>
          </w:rPr>
          <w:instrText>PAGE   \* MERGEFORMAT</w:instrText>
        </w:r>
        <w:r w:rsidR="0086729A" w:rsidRPr="00AB6143">
          <w:rPr>
            <w:color w:val="3CC2C5"/>
            <w:sz w:val="20"/>
            <w:szCs w:val="20"/>
          </w:rPr>
          <w:fldChar w:fldCharType="separate"/>
        </w:r>
        <w:r w:rsidRPr="009B0739">
          <w:rPr>
            <w:noProof/>
            <w:color w:val="3CC2C5"/>
            <w:sz w:val="20"/>
            <w:szCs w:val="20"/>
            <w:lang w:val="es-ES"/>
          </w:rPr>
          <w:t>1</w:t>
        </w:r>
        <w:r w:rsidR="0086729A" w:rsidRPr="00AB6143">
          <w:rPr>
            <w:color w:val="3CC2C5"/>
            <w:sz w:val="20"/>
            <w:szCs w:val="20"/>
          </w:rPr>
          <w:fldChar w:fldCharType="end"/>
        </w:r>
      </w:p>
    </w:sdtContent>
  </w:sdt>
  <w:p w:rsidR="0086729A" w:rsidRDefault="008672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54D" w:rsidRDefault="0041454D" w:rsidP="0086729A">
      <w:pPr>
        <w:spacing w:after="0" w:line="240" w:lineRule="auto"/>
      </w:pPr>
      <w:r>
        <w:separator/>
      </w:r>
    </w:p>
  </w:footnote>
  <w:footnote w:type="continuationSeparator" w:id="0">
    <w:p w:rsidR="0041454D" w:rsidRDefault="0041454D" w:rsidP="00867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76A37"/>
    <w:multiLevelType w:val="hybridMultilevel"/>
    <w:tmpl w:val="43A6923E"/>
    <w:lvl w:ilvl="0" w:tplc="08B8E662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color w:val="41C1C4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07B9B"/>
    <w:multiLevelType w:val="hybridMultilevel"/>
    <w:tmpl w:val="8AFAFA8C"/>
    <w:lvl w:ilvl="0" w:tplc="F8DC92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CDC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A40AB"/>
    <w:multiLevelType w:val="hybridMultilevel"/>
    <w:tmpl w:val="39B664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9A"/>
    <w:rsid w:val="0002273F"/>
    <w:rsid w:val="00031DE1"/>
    <w:rsid w:val="000A4C85"/>
    <w:rsid w:val="0011511D"/>
    <w:rsid w:val="00170409"/>
    <w:rsid w:val="00260587"/>
    <w:rsid w:val="002B7EA8"/>
    <w:rsid w:val="002F3EA7"/>
    <w:rsid w:val="0034236B"/>
    <w:rsid w:val="0041454D"/>
    <w:rsid w:val="004305EA"/>
    <w:rsid w:val="00512116"/>
    <w:rsid w:val="005246BE"/>
    <w:rsid w:val="0060164D"/>
    <w:rsid w:val="00721366"/>
    <w:rsid w:val="007B652E"/>
    <w:rsid w:val="00816FB4"/>
    <w:rsid w:val="0086729A"/>
    <w:rsid w:val="008B1D00"/>
    <w:rsid w:val="009471B3"/>
    <w:rsid w:val="009864A6"/>
    <w:rsid w:val="00992023"/>
    <w:rsid w:val="009B0739"/>
    <w:rsid w:val="00BC475F"/>
    <w:rsid w:val="00CE199A"/>
    <w:rsid w:val="00D5104D"/>
    <w:rsid w:val="00F94D3C"/>
    <w:rsid w:val="00F975D2"/>
    <w:rsid w:val="00FB1DBB"/>
    <w:rsid w:val="00FD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4D3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21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672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729A"/>
  </w:style>
  <w:style w:type="paragraph" w:styleId="Piedepgina">
    <w:name w:val="footer"/>
    <w:basedOn w:val="Normal"/>
    <w:link w:val="PiedepginaCar"/>
    <w:uiPriority w:val="99"/>
    <w:unhideWhenUsed/>
    <w:rsid w:val="008672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72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4D3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21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672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729A"/>
  </w:style>
  <w:style w:type="paragraph" w:styleId="Piedepgina">
    <w:name w:val="footer"/>
    <w:basedOn w:val="Normal"/>
    <w:link w:val="PiedepginaCar"/>
    <w:uiPriority w:val="99"/>
    <w:unhideWhenUsed/>
    <w:rsid w:val="008672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7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picalabUMCE6</dc:creator>
  <cp:lastModifiedBy>picalabUMCE6</cp:lastModifiedBy>
  <cp:revision>3</cp:revision>
  <dcterms:created xsi:type="dcterms:W3CDTF">2013-08-27T16:09:00Z</dcterms:created>
  <dcterms:modified xsi:type="dcterms:W3CDTF">2013-08-27T16:14:00Z</dcterms:modified>
</cp:coreProperties>
</file>